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9C85" w14:textId="2B92CFB6" w:rsidR="007450C6" w:rsidRPr="005151D3" w:rsidRDefault="00124D40" w:rsidP="00166AB3">
      <w:pPr>
        <w:jc w:val="center"/>
        <w:rPr>
          <w:rStyle w:val="normaltextrun"/>
          <w:b/>
          <w:sz w:val="40"/>
          <w:szCs w:val="40"/>
          <w:u w:val="single"/>
        </w:rPr>
      </w:pPr>
      <w:r w:rsidRPr="005151D3">
        <w:rPr>
          <w:b/>
          <w:sz w:val="40"/>
          <w:szCs w:val="40"/>
          <w:u w:val="single"/>
          <w:lang w:val="en-US"/>
        </w:rPr>
        <w:t xml:space="preserve">Enrichment </w:t>
      </w:r>
      <w:r w:rsidR="007450C6" w:rsidRPr="005151D3">
        <w:rPr>
          <w:rStyle w:val="normaltextrun"/>
          <w:rFonts w:ascii="Calibri" w:hAnsi="Calibri" w:cs="Calibri"/>
          <w:b/>
          <w:position w:val="1"/>
          <w:sz w:val="40"/>
          <w:szCs w:val="40"/>
          <w:u w:val="single"/>
          <w:lang w:val="en-US"/>
        </w:rPr>
        <w:t>to su</w:t>
      </w:r>
      <w:r w:rsidR="00166AB3" w:rsidRPr="005151D3">
        <w:rPr>
          <w:rStyle w:val="normaltextrun"/>
          <w:rFonts w:ascii="Calibri" w:hAnsi="Calibri" w:cs="Calibri"/>
          <w:b/>
          <w:position w:val="1"/>
          <w:sz w:val="40"/>
          <w:szCs w:val="40"/>
          <w:u w:val="single"/>
          <w:lang w:val="en-US"/>
        </w:rPr>
        <w:t>pport our curriculum</w:t>
      </w:r>
    </w:p>
    <w:p w14:paraId="277FA977" w14:textId="77777777" w:rsidR="00351FA5" w:rsidRPr="00351FA5" w:rsidRDefault="00351FA5" w:rsidP="00055ED2">
      <w:pPr>
        <w:tabs>
          <w:tab w:val="left" w:pos="1560"/>
        </w:tabs>
        <w:spacing w:line="276" w:lineRule="auto"/>
        <w:ind w:right="-926"/>
        <w:jc w:val="center"/>
        <w:rPr>
          <w:rStyle w:val="normaltextrun"/>
          <w:rFonts w:ascii="Calibri" w:hAnsi="Calibri" w:cs="Calibri"/>
          <w:b/>
          <w:color w:val="7030A0"/>
          <w:position w:val="1"/>
          <w:sz w:val="24"/>
          <w:szCs w:val="24"/>
          <w:u w:val="single"/>
          <w:lang w:val="en-US"/>
        </w:rPr>
      </w:pPr>
    </w:p>
    <w:p w14:paraId="5CFEEA68" w14:textId="209F5839" w:rsidR="00351FA5" w:rsidRPr="006C3187" w:rsidRDefault="00351FA5" w:rsidP="006C3187">
      <w:pPr>
        <w:tabs>
          <w:tab w:val="left" w:pos="1560"/>
        </w:tabs>
        <w:spacing w:line="276" w:lineRule="auto"/>
        <w:rPr>
          <w:rStyle w:val="normaltextrun"/>
          <w:rFonts w:ascii="Calibri" w:hAnsi="Calibri" w:cs="Calibri"/>
          <w:b/>
          <w:position w:val="1"/>
          <w:sz w:val="28"/>
          <w:szCs w:val="28"/>
          <w:u w:val="single"/>
          <w:lang w:val="en-US"/>
        </w:rPr>
      </w:pPr>
      <w:r w:rsidRPr="006C3187">
        <w:rPr>
          <w:rStyle w:val="normaltextrun"/>
          <w:rFonts w:ascii="Calibri" w:hAnsi="Calibri" w:cs="Calibri"/>
          <w:b/>
          <w:position w:val="1"/>
          <w:sz w:val="28"/>
          <w:szCs w:val="28"/>
          <w:u w:val="single"/>
          <w:lang w:val="en-US"/>
        </w:rPr>
        <w:t xml:space="preserve">Day Visits </w:t>
      </w:r>
      <w:r w:rsidR="006C3187" w:rsidRPr="006C3187">
        <w:rPr>
          <w:rStyle w:val="normaltextrun"/>
          <w:rFonts w:ascii="Calibri" w:hAnsi="Calibri" w:cs="Calibri"/>
          <w:b/>
          <w:position w:val="1"/>
          <w:sz w:val="28"/>
          <w:szCs w:val="28"/>
          <w:u w:val="single"/>
          <w:lang w:val="en-US"/>
        </w:rPr>
        <w:t xml:space="preserve">and </w:t>
      </w:r>
      <w:r w:rsidRPr="006C3187">
        <w:rPr>
          <w:rStyle w:val="normaltextrun"/>
          <w:rFonts w:ascii="Calibri" w:hAnsi="Calibri" w:cs="Calibri"/>
          <w:b/>
          <w:position w:val="1"/>
          <w:sz w:val="28"/>
          <w:szCs w:val="28"/>
          <w:u w:val="single"/>
          <w:lang w:val="en-US"/>
        </w:rPr>
        <w:t xml:space="preserve">Residential Trips 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984"/>
        <w:gridCol w:w="2268"/>
        <w:gridCol w:w="2268"/>
        <w:gridCol w:w="2268"/>
        <w:gridCol w:w="2268"/>
        <w:gridCol w:w="2268"/>
      </w:tblGrid>
      <w:tr w:rsidR="00551914" w14:paraId="04ECB9DE" w14:textId="77777777" w:rsidTr="007F1AF4">
        <w:tc>
          <w:tcPr>
            <w:tcW w:w="709" w:type="dxa"/>
          </w:tcPr>
          <w:p w14:paraId="1943B0E6" w14:textId="77777777" w:rsidR="007450C6" w:rsidRPr="00166AB3" w:rsidRDefault="007450C6" w:rsidP="00137112">
            <w:pPr>
              <w:tabs>
                <w:tab w:val="left" w:pos="1560"/>
              </w:tabs>
              <w:spacing w:line="276" w:lineRule="auto"/>
              <w:jc w:val="both"/>
              <w:rPr>
                <w:rStyle w:val="normaltextrun"/>
                <w:rFonts w:cs="Arial"/>
              </w:rPr>
            </w:pPr>
            <w:r w:rsidRPr="00166AB3">
              <w:rPr>
                <w:rStyle w:val="normaltextrun"/>
                <w:rFonts w:ascii="Calibri" w:hAnsi="Calibri" w:cs="Calibri"/>
                <w:b/>
                <w:position w:val="1"/>
                <w:u w:val="single"/>
                <w:lang w:val="en-US"/>
              </w:rPr>
              <w:t>Term</w:t>
            </w:r>
          </w:p>
        </w:tc>
        <w:tc>
          <w:tcPr>
            <w:tcW w:w="1418" w:type="dxa"/>
          </w:tcPr>
          <w:p w14:paraId="54E6346E" w14:textId="77777777" w:rsidR="007450C6" w:rsidRDefault="007450C6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u w:val="single"/>
                <w:lang w:val="en-US"/>
              </w:rPr>
              <w:t>EYFS</w:t>
            </w:r>
          </w:p>
        </w:tc>
        <w:tc>
          <w:tcPr>
            <w:tcW w:w="1984" w:type="dxa"/>
          </w:tcPr>
          <w:p w14:paraId="1E7647BD" w14:textId="77777777" w:rsidR="007450C6" w:rsidRDefault="007450C6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u w:val="single"/>
                <w:lang w:val="en-US"/>
              </w:rPr>
              <w:t>Y1</w:t>
            </w:r>
          </w:p>
        </w:tc>
        <w:tc>
          <w:tcPr>
            <w:tcW w:w="2268" w:type="dxa"/>
          </w:tcPr>
          <w:p w14:paraId="3AAAE717" w14:textId="77777777" w:rsidR="007450C6" w:rsidRDefault="007450C6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u w:val="single"/>
                <w:lang w:val="en-US"/>
              </w:rPr>
              <w:t>Y2</w:t>
            </w:r>
          </w:p>
        </w:tc>
        <w:tc>
          <w:tcPr>
            <w:tcW w:w="2268" w:type="dxa"/>
          </w:tcPr>
          <w:p w14:paraId="4970377E" w14:textId="77777777" w:rsidR="007450C6" w:rsidRDefault="007450C6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u w:val="single"/>
                <w:lang w:val="en-US"/>
              </w:rPr>
              <w:t>Y3</w:t>
            </w:r>
          </w:p>
        </w:tc>
        <w:tc>
          <w:tcPr>
            <w:tcW w:w="2268" w:type="dxa"/>
          </w:tcPr>
          <w:p w14:paraId="710DCA51" w14:textId="77777777" w:rsidR="007450C6" w:rsidRDefault="007450C6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u w:val="single"/>
                <w:lang w:val="en-US"/>
              </w:rPr>
              <w:t>Y4</w:t>
            </w:r>
          </w:p>
        </w:tc>
        <w:tc>
          <w:tcPr>
            <w:tcW w:w="2268" w:type="dxa"/>
          </w:tcPr>
          <w:p w14:paraId="391774B2" w14:textId="77777777" w:rsidR="007450C6" w:rsidRDefault="007450C6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u w:val="single"/>
                <w:lang w:val="en-US"/>
              </w:rPr>
              <w:t>Y5</w:t>
            </w:r>
          </w:p>
        </w:tc>
        <w:tc>
          <w:tcPr>
            <w:tcW w:w="2268" w:type="dxa"/>
          </w:tcPr>
          <w:p w14:paraId="53E4A076" w14:textId="77777777" w:rsidR="007450C6" w:rsidRDefault="007450C6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u w:val="single"/>
                <w:lang w:val="en-US"/>
              </w:rPr>
              <w:t>Y6</w:t>
            </w:r>
          </w:p>
        </w:tc>
      </w:tr>
      <w:tr w:rsidR="007F1AF4" w14:paraId="7AD7E0F4" w14:textId="77777777" w:rsidTr="007F1AF4">
        <w:trPr>
          <w:cantSplit/>
          <w:trHeight w:val="1134"/>
        </w:trPr>
        <w:tc>
          <w:tcPr>
            <w:tcW w:w="709" w:type="dxa"/>
            <w:textDirection w:val="btLr"/>
          </w:tcPr>
          <w:p w14:paraId="08A33BD0" w14:textId="77777777" w:rsidR="007F1AF4" w:rsidRDefault="007F1AF4" w:rsidP="007F1AF4">
            <w:pPr>
              <w:tabs>
                <w:tab w:val="left" w:pos="1560"/>
              </w:tabs>
              <w:spacing w:line="276" w:lineRule="auto"/>
              <w:ind w:left="113" w:right="113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lang w:val="en-US"/>
              </w:rPr>
              <w:t>Autumn</w:t>
            </w:r>
          </w:p>
        </w:tc>
        <w:tc>
          <w:tcPr>
            <w:tcW w:w="1418" w:type="dxa"/>
          </w:tcPr>
          <w:p w14:paraId="15F2CF9D" w14:textId="77777777" w:rsidR="007F1AF4" w:rsidRPr="0075651A" w:rsidRDefault="007F1AF4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</w:p>
          <w:p w14:paraId="2C9E285F" w14:textId="28E39544" w:rsidR="00B435CD" w:rsidRPr="0075651A" w:rsidRDefault="00B435CD" w:rsidP="0075651A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92D050"/>
                <w:lang w:eastAsia="en-GB"/>
              </w:rPr>
            </w:pPr>
            <w:r w:rsidRPr="0075651A">
              <w:rPr>
                <w:rFonts w:ascii="Calibri" w:eastAsia="Times New Roman" w:hAnsi="Calibri" w:cs="Calibri"/>
                <w:b/>
                <w:bCs/>
                <w:color w:val="92D050"/>
                <w:lang w:eastAsia="en-GB"/>
              </w:rPr>
              <w:t>Police Visit</w:t>
            </w:r>
          </w:p>
          <w:p w14:paraId="0E0F23C5" w14:textId="77777777" w:rsidR="00C47EC8" w:rsidRPr="0075651A" w:rsidRDefault="00C47EC8" w:rsidP="0075651A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92D050"/>
                <w:lang w:eastAsia="en-GB"/>
              </w:rPr>
            </w:pPr>
          </w:p>
          <w:p w14:paraId="4A7F86D3" w14:textId="3DE2233A" w:rsidR="00B435CD" w:rsidRPr="0075651A" w:rsidRDefault="00B435CD" w:rsidP="0075651A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92D050"/>
                <w:lang w:eastAsia="en-GB"/>
              </w:rPr>
            </w:pPr>
            <w:r w:rsidRPr="0075651A">
              <w:rPr>
                <w:rFonts w:ascii="Calibri" w:eastAsia="Times New Roman" w:hAnsi="Calibri" w:cs="Calibri"/>
                <w:b/>
                <w:bCs/>
                <w:color w:val="92D050"/>
                <w:lang w:eastAsia="en-GB"/>
              </w:rPr>
              <w:t>Paramedic Visit</w:t>
            </w:r>
          </w:p>
          <w:p w14:paraId="28272DEC" w14:textId="77777777" w:rsidR="00C47EC8" w:rsidRPr="0075651A" w:rsidRDefault="00C47EC8" w:rsidP="0075651A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92D050"/>
                <w:lang w:eastAsia="en-GB"/>
              </w:rPr>
            </w:pPr>
          </w:p>
          <w:p w14:paraId="36B689A8" w14:textId="276E3386" w:rsidR="00071EFE" w:rsidRPr="0075651A" w:rsidRDefault="00071EFE" w:rsidP="0075651A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75651A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Dentist</w:t>
            </w:r>
          </w:p>
          <w:p w14:paraId="24938536" w14:textId="77777777" w:rsidR="00C47EC8" w:rsidRPr="0075651A" w:rsidRDefault="00C47EC8" w:rsidP="0075651A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</w:p>
          <w:p w14:paraId="19641CFA" w14:textId="49BB7226" w:rsidR="00B435CD" w:rsidRPr="0075651A" w:rsidRDefault="00B435CD" w:rsidP="0075651A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75651A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Indian Dance Workshop</w:t>
            </w:r>
          </w:p>
          <w:p w14:paraId="346B850B" w14:textId="33D410F6" w:rsidR="00B57C7C" w:rsidRPr="0075651A" w:rsidRDefault="00B57C7C" w:rsidP="007565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84" w:type="dxa"/>
          </w:tcPr>
          <w:p w14:paraId="068C6401" w14:textId="77777777" w:rsidR="007F1AF4" w:rsidRPr="0075651A" w:rsidRDefault="007F1AF4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00B050"/>
              </w:rPr>
            </w:pPr>
          </w:p>
          <w:p w14:paraId="1B64FDDB" w14:textId="3716E6CF" w:rsidR="00A122BC" w:rsidRPr="0075651A" w:rsidRDefault="00A122BC" w:rsidP="0075651A">
            <w:pPr>
              <w:jc w:val="center"/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</w:pPr>
            <w:r w:rsidRPr="0075651A"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  <w:t>History day workshop</w:t>
            </w:r>
          </w:p>
          <w:p w14:paraId="127FC8E4" w14:textId="77777777" w:rsidR="00DE33C8" w:rsidRPr="0075651A" w:rsidRDefault="00DE33C8" w:rsidP="0075651A">
            <w:pPr>
              <w:jc w:val="center"/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</w:pPr>
          </w:p>
          <w:p w14:paraId="1BDBCA05" w14:textId="4B4A869A" w:rsidR="00DE33C8" w:rsidRPr="0075651A" w:rsidRDefault="00DE33C8" w:rsidP="0075651A">
            <w:pPr>
              <w:jc w:val="center"/>
              <w:rPr>
                <w:rFonts w:cs="Arial"/>
                <w:b/>
                <w:bCs/>
                <w:color w:val="00B050"/>
              </w:rPr>
            </w:pPr>
            <w:r w:rsidRPr="0075651A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Attleborough church link to RE Christianity</w:t>
            </w:r>
          </w:p>
        </w:tc>
        <w:tc>
          <w:tcPr>
            <w:tcW w:w="2268" w:type="dxa"/>
          </w:tcPr>
          <w:p w14:paraId="4461BCE9" w14:textId="77777777" w:rsidR="00061F5F" w:rsidRPr="0075651A" w:rsidRDefault="00061F5F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00B050"/>
              </w:rPr>
            </w:pPr>
          </w:p>
          <w:p w14:paraId="59E1DF2E" w14:textId="340B7067" w:rsidR="007F1AF4" w:rsidRPr="0075651A" w:rsidRDefault="0017548C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  <w:r w:rsidRPr="0075651A">
              <w:rPr>
                <w:rStyle w:val="normaltextrun"/>
                <w:rFonts w:cs="Arial"/>
                <w:b/>
                <w:bCs/>
                <w:color w:val="00B050"/>
              </w:rPr>
              <w:t xml:space="preserve">Ancient House </w:t>
            </w:r>
            <w:proofErr w:type="gramStart"/>
            <w:r w:rsidRPr="0075651A">
              <w:rPr>
                <w:rStyle w:val="normaltextrun"/>
                <w:rFonts w:cs="Arial"/>
                <w:b/>
                <w:bCs/>
                <w:color w:val="00B050"/>
              </w:rPr>
              <w:t>Museum</w:t>
            </w:r>
            <w:r w:rsidR="00FA1AAE" w:rsidRPr="0075651A">
              <w:rPr>
                <w:rStyle w:val="normaltextrun"/>
                <w:rFonts w:cs="Arial"/>
                <w:b/>
                <w:bCs/>
                <w:color w:val="00B050"/>
              </w:rPr>
              <w:t xml:space="preserve">  Great</w:t>
            </w:r>
            <w:proofErr w:type="gramEnd"/>
            <w:r w:rsidR="00FA1AAE" w:rsidRPr="0075651A">
              <w:rPr>
                <w:rStyle w:val="normaltextrun"/>
                <w:rFonts w:cs="Arial"/>
                <w:b/>
                <w:bCs/>
                <w:color w:val="00B050"/>
              </w:rPr>
              <w:t xml:space="preserve"> Fire of London</w:t>
            </w:r>
          </w:p>
        </w:tc>
        <w:tc>
          <w:tcPr>
            <w:tcW w:w="2268" w:type="dxa"/>
          </w:tcPr>
          <w:p w14:paraId="6B975DC0" w14:textId="77777777" w:rsidR="00940C4F" w:rsidRPr="0075651A" w:rsidRDefault="00940C4F" w:rsidP="0075651A">
            <w:pPr>
              <w:tabs>
                <w:tab w:val="left" w:pos="1560"/>
              </w:tabs>
              <w:spacing w:line="276" w:lineRule="auto"/>
              <w:jc w:val="center"/>
              <w:rPr>
                <w:rFonts w:ascii="Aptos" w:hAnsi="Aptos"/>
                <w:b/>
                <w:bCs/>
                <w:color w:val="00B050"/>
                <w:shd w:val="clear" w:color="auto" w:fill="FFFFFF"/>
              </w:rPr>
            </w:pPr>
          </w:p>
          <w:p w14:paraId="493BDED9" w14:textId="1D9EAE74" w:rsidR="00F10EA4" w:rsidRPr="0075651A" w:rsidRDefault="00B730CC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00B050"/>
              </w:rPr>
            </w:pPr>
            <w:proofErr w:type="spellStart"/>
            <w:r w:rsidRPr="0075651A">
              <w:rPr>
                <w:rFonts w:ascii="Aptos" w:hAnsi="Aptos"/>
                <w:b/>
                <w:bCs/>
                <w:color w:val="00B050"/>
                <w:shd w:val="clear" w:color="auto" w:fill="FFFFFF"/>
              </w:rPr>
              <w:t>Gressenhall</w:t>
            </w:r>
            <w:proofErr w:type="spellEnd"/>
            <w:r w:rsidRPr="0075651A">
              <w:rPr>
                <w:rFonts w:ascii="Aptos" w:hAnsi="Aptos"/>
                <w:b/>
                <w:bCs/>
                <w:color w:val="00B050"/>
                <w:shd w:val="clear" w:color="auto" w:fill="FFFFFF"/>
              </w:rPr>
              <w:t xml:space="preserve"> Neolithic Britain Day -</w:t>
            </w:r>
          </w:p>
        </w:tc>
        <w:tc>
          <w:tcPr>
            <w:tcW w:w="2268" w:type="dxa"/>
          </w:tcPr>
          <w:p w14:paraId="18E0FD55" w14:textId="16E0BFFC" w:rsidR="007F1AF4" w:rsidRPr="0075651A" w:rsidRDefault="00861E92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  <w:r w:rsidRPr="0075651A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RE trip to the Cathedral</w:t>
            </w:r>
            <w:r w:rsidR="00A41B01" w:rsidRPr="0075651A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 xml:space="preserve"> – focus </w:t>
            </w:r>
            <w:r w:rsidR="00497BD1" w:rsidRPr="0075651A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on Christianity</w:t>
            </w:r>
          </w:p>
        </w:tc>
        <w:tc>
          <w:tcPr>
            <w:tcW w:w="2268" w:type="dxa"/>
          </w:tcPr>
          <w:p w14:paraId="0A6358D5" w14:textId="04A16639" w:rsidR="007F1AF4" w:rsidRPr="0075651A" w:rsidRDefault="00015A59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  <w:r w:rsidRPr="0075651A">
              <w:rPr>
                <w:rFonts w:ascii="Aptos" w:hAnsi="Aptos"/>
                <w:b/>
                <w:bCs/>
                <w:color w:val="FF0000"/>
                <w:shd w:val="clear" w:color="auto" w:fill="FFFFFF"/>
              </w:rPr>
              <w:t>Church trip</w:t>
            </w:r>
          </w:p>
        </w:tc>
        <w:tc>
          <w:tcPr>
            <w:tcW w:w="2268" w:type="dxa"/>
          </w:tcPr>
          <w:p w14:paraId="7FC715D0" w14:textId="77777777" w:rsidR="007F1AF4" w:rsidRPr="0075651A" w:rsidRDefault="003B2856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00B050"/>
              </w:rPr>
            </w:pPr>
            <w:proofErr w:type="spellStart"/>
            <w:r w:rsidRPr="0075651A">
              <w:rPr>
                <w:rStyle w:val="normaltextrun"/>
                <w:rFonts w:cs="Arial"/>
                <w:b/>
                <w:bCs/>
                <w:color w:val="00B050"/>
              </w:rPr>
              <w:t>Gressenhall</w:t>
            </w:r>
            <w:proofErr w:type="spellEnd"/>
            <w:r w:rsidRPr="0075651A">
              <w:rPr>
                <w:rStyle w:val="normaltextrun"/>
                <w:rFonts w:cs="Arial"/>
                <w:b/>
                <w:bCs/>
                <w:color w:val="00B050"/>
              </w:rPr>
              <w:t xml:space="preserve"> – WW2</w:t>
            </w:r>
            <w:r w:rsidR="00AA1F44" w:rsidRPr="0075651A">
              <w:rPr>
                <w:rStyle w:val="normaltextrun"/>
                <w:rFonts w:cs="Arial"/>
                <w:b/>
                <w:bCs/>
                <w:color w:val="00B050"/>
              </w:rPr>
              <w:t xml:space="preserve"> evacuee day</w:t>
            </w:r>
          </w:p>
          <w:p w14:paraId="038A8B4F" w14:textId="77777777" w:rsidR="00AA1F44" w:rsidRPr="0075651A" w:rsidRDefault="00AA1F44" w:rsidP="0075651A">
            <w:pPr>
              <w:tabs>
                <w:tab w:val="left" w:pos="1560"/>
              </w:tabs>
              <w:spacing w:line="276" w:lineRule="auto"/>
              <w:ind w:firstLine="720"/>
              <w:jc w:val="center"/>
              <w:rPr>
                <w:rStyle w:val="normaltextrun"/>
                <w:rFonts w:cs="Arial"/>
                <w:b/>
                <w:bCs/>
                <w:color w:val="00B050"/>
              </w:rPr>
            </w:pPr>
          </w:p>
          <w:p w14:paraId="5ED6DE63" w14:textId="77777777" w:rsidR="00AA1F44" w:rsidRPr="0075651A" w:rsidRDefault="00AA1F44" w:rsidP="0075651A">
            <w:pPr>
              <w:tabs>
                <w:tab w:val="left" w:pos="1560"/>
              </w:tabs>
              <w:spacing w:line="276" w:lineRule="auto"/>
              <w:ind w:firstLine="720"/>
              <w:jc w:val="center"/>
              <w:rPr>
                <w:rStyle w:val="normaltextrun"/>
                <w:rFonts w:cs="Arial"/>
                <w:b/>
                <w:bCs/>
                <w:color w:val="00B050"/>
              </w:rPr>
            </w:pPr>
          </w:p>
          <w:p w14:paraId="44C5FF17" w14:textId="691CCB4C" w:rsidR="00AA1F44" w:rsidRPr="0075651A" w:rsidRDefault="00AA1F44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</w:p>
        </w:tc>
      </w:tr>
      <w:tr w:rsidR="007F1AF4" w14:paraId="0F64E03B" w14:textId="77777777" w:rsidTr="007F1AF4">
        <w:trPr>
          <w:cantSplit/>
          <w:trHeight w:val="1485"/>
        </w:trPr>
        <w:tc>
          <w:tcPr>
            <w:tcW w:w="709" w:type="dxa"/>
            <w:textDirection w:val="btLr"/>
          </w:tcPr>
          <w:p w14:paraId="46DDFB68" w14:textId="77777777" w:rsidR="007F1AF4" w:rsidRDefault="007F1AF4" w:rsidP="007F1AF4">
            <w:pPr>
              <w:tabs>
                <w:tab w:val="left" w:pos="1560"/>
              </w:tabs>
              <w:spacing w:line="276" w:lineRule="auto"/>
              <w:ind w:left="113" w:right="113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lang w:val="en-US"/>
              </w:rPr>
              <w:t>Spring</w:t>
            </w:r>
          </w:p>
        </w:tc>
        <w:tc>
          <w:tcPr>
            <w:tcW w:w="1418" w:type="dxa"/>
          </w:tcPr>
          <w:p w14:paraId="0FBBDC6A" w14:textId="0CABEFD9" w:rsidR="007F1AF4" w:rsidRPr="0075651A" w:rsidRDefault="007F1AF4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0070C0"/>
              </w:rPr>
            </w:pPr>
          </w:p>
        </w:tc>
        <w:tc>
          <w:tcPr>
            <w:tcW w:w="1984" w:type="dxa"/>
          </w:tcPr>
          <w:p w14:paraId="641B4D02" w14:textId="051AAF7F" w:rsidR="007F1AF4" w:rsidRPr="0075651A" w:rsidRDefault="007F1AF4" w:rsidP="0075651A">
            <w:pPr>
              <w:ind w:right="-188"/>
              <w:jc w:val="center"/>
              <w:rPr>
                <w:rStyle w:val="normaltextrun"/>
                <w:rFonts w:ascii="Calibri" w:hAnsi="Calibri" w:cs="Calibri"/>
                <w:b/>
                <w:bCs/>
                <w:color w:val="FF0000"/>
                <w:position w:val="1"/>
                <w:lang w:val="en-US"/>
              </w:rPr>
            </w:pPr>
          </w:p>
        </w:tc>
        <w:tc>
          <w:tcPr>
            <w:tcW w:w="2268" w:type="dxa"/>
          </w:tcPr>
          <w:p w14:paraId="0666257D" w14:textId="64EAC87B" w:rsidR="00055ED2" w:rsidRPr="0075651A" w:rsidRDefault="00055ED2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</w:p>
        </w:tc>
        <w:tc>
          <w:tcPr>
            <w:tcW w:w="2268" w:type="dxa"/>
          </w:tcPr>
          <w:p w14:paraId="17B8E522" w14:textId="1F1785D0" w:rsidR="007F1AF4" w:rsidRPr="0075651A" w:rsidRDefault="00444700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  <w:r w:rsidRPr="0075651A">
              <w:rPr>
                <w:rStyle w:val="normaltextrun"/>
                <w:rFonts w:cs="Arial"/>
                <w:b/>
                <w:bCs/>
                <w:color w:val="70AD47" w:themeColor="accent6"/>
              </w:rPr>
              <w:t>Norwich Castle - Romans</w:t>
            </w:r>
          </w:p>
        </w:tc>
        <w:tc>
          <w:tcPr>
            <w:tcW w:w="2268" w:type="dxa"/>
          </w:tcPr>
          <w:p w14:paraId="2B3B1016" w14:textId="210B0E01" w:rsidR="007F1AF4" w:rsidRPr="0075651A" w:rsidRDefault="00944B0B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C00000"/>
              </w:rPr>
            </w:pPr>
            <w:r w:rsidRPr="0075651A">
              <w:rPr>
                <w:rFonts w:ascii="Calibri" w:hAnsi="Calibri" w:cs="Calibri"/>
                <w:b/>
                <w:bCs/>
                <w:color w:val="7030A0"/>
                <w:shd w:val="clear" w:color="auto" w:fill="FFFFFF"/>
              </w:rPr>
              <w:t xml:space="preserve">Norfolk Lakes, Geography, orienteering, map work </w:t>
            </w:r>
            <w:r w:rsidRPr="0075651A">
              <w:rPr>
                <w:rFonts w:ascii="Calibri" w:hAnsi="Calibri" w:cs="Calibri"/>
                <w:b/>
                <w:bCs/>
                <w:color w:val="002060"/>
                <w:shd w:val="clear" w:color="auto" w:fill="FFFFFF"/>
              </w:rPr>
              <w:t>and PE.</w:t>
            </w:r>
          </w:p>
        </w:tc>
        <w:tc>
          <w:tcPr>
            <w:tcW w:w="2268" w:type="dxa"/>
          </w:tcPr>
          <w:p w14:paraId="13E4E174" w14:textId="28A97BF4" w:rsidR="007F1AF4" w:rsidRPr="0075651A" w:rsidRDefault="008930A0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00B050"/>
              </w:rPr>
            </w:pPr>
            <w:r w:rsidRPr="0075651A">
              <w:rPr>
                <w:rFonts w:ascii="Aptos" w:hAnsi="Aptos"/>
                <w:b/>
                <w:bCs/>
                <w:color w:val="00B050"/>
                <w:shd w:val="clear" w:color="auto" w:fill="FFFFFF"/>
              </w:rPr>
              <w:t>Crime and Punishment (history) - </w:t>
            </w:r>
            <w:r w:rsidRPr="0075651A">
              <w:rPr>
                <w:rStyle w:val="xcontentpasted0"/>
                <w:rFonts w:ascii="Aptos" w:hAnsi="Aptos"/>
                <w:b/>
                <w:bCs/>
                <w:color w:val="00B050"/>
                <w:bdr w:val="none" w:sz="0" w:space="0" w:color="auto" w:frame="1"/>
                <w:shd w:val="clear" w:color="auto" w:fill="FFFFFF"/>
              </w:rPr>
              <w:t>Ancient House Museum's Thomas Paine day</w:t>
            </w:r>
          </w:p>
        </w:tc>
        <w:tc>
          <w:tcPr>
            <w:tcW w:w="2268" w:type="dxa"/>
          </w:tcPr>
          <w:p w14:paraId="13610B8D" w14:textId="77777777" w:rsidR="00AF4C31" w:rsidRPr="0075651A" w:rsidRDefault="00AF4C31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FF0000"/>
              </w:rPr>
            </w:pPr>
          </w:p>
          <w:p w14:paraId="332E399C" w14:textId="6930E228" w:rsidR="002759DB" w:rsidRPr="0075651A" w:rsidRDefault="002759DB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  <w:r w:rsidRPr="0075651A">
              <w:rPr>
                <w:rStyle w:val="normaltextrun"/>
                <w:rFonts w:cs="Arial"/>
                <w:b/>
                <w:bCs/>
                <w:color w:val="C00000"/>
              </w:rPr>
              <w:t>Y6 Residential to Bawdsey Manor</w:t>
            </w:r>
          </w:p>
        </w:tc>
      </w:tr>
      <w:tr w:rsidR="00373144" w14:paraId="487A64EA" w14:textId="77777777" w:rsidTr="00B33670">
        <w:trPr>
          <w:trHeight w:val="1908"/>
        </w:trPr>
        <w:tc>
          <w:tcPr>
            <w:tcW w:w="709" w:type="dxa"/>
            <w:textDirection w:val="btLr"/>
          </w:tcPr>
          <w:p w14:paraId="2BFAE0A5" w14:textId="77777777" w:rsidR="00373144" w:rsidRDefault="00373144" w:rsidP="007F1AF4">
            <w:pPr>
              <w:tabs>
                <w:tab w:val="left" w:pos="1560"/>
              </w:tabs>
              <w:spacing w:line="276" w:lineRule="auto"/>
              <w:ind w:left="113" w:right="113"/>
              <w:jc w:val="center"/>
              <w:rPr>
                <w:rStyle w:val="normaltextrun"/>
                <w:rFonts w:cs="Arial"/>
                <w:sz w:val="28"/>
                <w:szCs w:val="28"/>
              </w:rPr>
            </w:pPr>
            <w:r w:rsidRPr="00761521">
              <w:rPr>
                <w:rStyle w:val="normaltextrun"/>
                <w:rFonts w:ascii="Calibri" w:hAnsi="Calibri" w:cs="Calibri"/>
                <w:b/>
                <w:position w:val="1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1418" w:type="dxa"/>
          </w:tcPr>
          <w:p w14:paraId="5288F009" w14:textId="2EDA479E" w:rsidR="00373144" w:rsidRPr="0075651A" w:rsidRDefault="00317F98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  <w:proofErr w:type="spellStart"/>
            <w:r w:rsidRPr="0075651A">
              <w:rPr>
                <w:rStyle w:val="normaltextrun"/>
                <w:rFonts w:cs="Arial"/>
                <w:b/>
                <w:bCs/>
                <w:color w:val="7030A0"/>
              </w:rPr>
              <w:t>Gressenhall</w:t>
            </w:r>
            <w:proofErr w:type="spellEnd"/>
            <w:r w:rsidRPr="0075651A">
              <w:rPr>
                <w:rStyle w:val="normaltextrun"/>
                <w:rFonts w:cs="Arial"/>
                <w:b/>
                <w:bCs/>
                <w:color w:val="7030A0"/>
              </w:rPr>
              <w:t xml:space="preserve"> – Once Upon A time</w:t>
            </w:r>
          </w:p>
        </w:tc>
        <w:tc>
          <w:tcPr>
            <w:tcW w:w="1984" w:type="dxa"/>
          </w:tcPr>
          <w:p w14:paraId="6A6D57CB" w14:textId="6578225D" w:rsidR="00373144" w:rsidRPr="0075651A" w:rsidRDefault="00B56F01" w:rsidP="0075651A">
            <w:pPr>
              <w:tabs>
                <w:tab w:val="left" w:pos="1560"/>
              </w:tabs>
              <w:jc w:val="center"/>
              <w:rPr>
                <w:rStyle w:val="normaltextrun"/>
                <w:rFonts w:cs="Arial"/>
                <w:b/>
                <w:bCs/>
                <w:color w:val="FFFF00"/>
              </w:rPr>
            </w:pPr>
            <w:r w:rsidRPr="0075651A">
              <w:rPr>
                <w:rFonts w:ascii="Calibri" w:hAnsi="Calibri" w:cs="Calibri"/>
                <w:b/>
                <w:bCs/>
                <w:color w:val="002060"/>
                <w:shd w:val="clear" w:color="auto" w:fill="FFFFFF"/>
              </w:rPr>
              <w:t xml:space="preserve">Trip to </w:t>
            </w:r>
            <w:proofErr w:type="spellStart"/>
            <w:r w:rsidRPr="0075651A">
              <w:rPr>
                <w:rFonts w:ascii="Calibri" w:hAnsi="Calibri" w:cs="Calibri"/>
                <w:b/>
                <w:bCs/>
                <w:color w:val="002060"/>
                <w:shd w:val="clear" w:color="auto" w:fill="FFFFFF"/>
              </w:rPr>
              <w:t>Lopham</w:t>
            </w:r>
            <w:proofErr w:type="spellEnd"/>
            <w:r w:rsidRPr="0075651A">
              <w:rPr>
                <w:rFonts w:ascii="Calibri" w:hAnsi="Calibri" w:cs="Calibri"/>
                <w:b/>
                <w:bCs/>
                <w:color w:val="002060"/>
                <w:shd w:val="clear" w:color="auto" w:fill="FFFFFF"/>
              </w:rPr>
              <w:t xml:space="preserve"> fen linked to </w:t>
            </w:r>
            <w:proofErr w:type="gramStart"/>
            <w:r w:rsidRPr="0075651A">
              <w:rPr>
                <w:rFonts w:ascii="Calibri" w:hAnsi="Calibri" w:cs="Calibri"/>
                <w:b/>
                <w:bCs/>
                <w:color w:val="002060"/>
                <w:shd w:val="clear" w:color="auto" w:fill="FFFFFF"/>
              </w:rPr>
              <w:t>Science</w:t>
            </w:r>
            <w:proofErr w:type="gramEnd"/>
            <w:r w:rsidRPr="0075651A">
              <w:rPr>
                <w:rFonts w:ascii="Calibri" w:hAnsi="Calibri" w:cs="Calibri"/>
                <w:b/>
                <w:bCs/>
                <w:color w:val="002060"/>
                <w:shd w:val="clear" w:color="auto" w:fill="FFFFFF"/>
              </w:rPr>
              <w:t xml:space="preserve"> and plants.</w:t>
            </w:r>
          </w:p>
        </w:tc>
        <w:tc>
          <w:tcPr>
            <w:tcW w:w="2268" w:type="dxa"/>
          </w:tcPr>
          <w:p w14:paraId="7FCDEE5E" w14:textId="7E7B3BD0" w:rsidR="00373144" w:rsidRPr="0075651A" w:rsidRDefault="00284904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</w:rPr>
            </w:pPr>
            <w:r w:rsidRPr="0075651A">
              <w:rPr>
                <w:rStyle w:val="normaltextrun"/>
                <w:rFonts w:cs="Arial"/>
                <w:b/>
                <w:bCs/>
                <w:color w:val="C00000"/>
              </w:rPr>
              <w:t>Residential – looking to link up with APS.  Kerry has emailed Jess Sh.</w:t>
            </w:r>
          </w:p>
        </w:tc>
        <w:tc>
          <w:tcPr>
            <w:tcW w:w="2268" w:type="dxa"/>
          </w:tcPr>
          <w:p w14:paraId="5BC8E53D" w14:textId="6FCEE28F" w:rsidR="007C323B" w:rsidRPr="0075651A" w:rsidRDefault="007C323B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FF0000"/>
              </w:rPr>
            </w:pPr>
          </w:p>
          <w:p w14:paraId="6DCEBCAD" w14:textId="27A3B161" w:rsidR="00CD0472" w:rsidRPr="0075651A" w:rsidRDefault="00CD0472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FF0000"/>
              </w:rPr>
            </w:pPr>
          </w:p>
        </w:tc>
        <w:tc>
          <w:tcPr>
            <w:tcW w:w="2268" w:type="dxa"/>
          </w:tcPr>
          <w:p w14:paraId="61F59735" w14:textId="0EE8536A" w:rsidR="00373144" w:rsidRPr="0075651A" w:rsidRDefault="003B7943" w:rsidP="0075651A">
            <w:pPr>
              <w:tabs>
                <w:tab w:val="left" w:pos="15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</w:pPr>
            <w:r w:rsidRPr="0075651A"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  <w:t xml:space="preserve">Sutton </w:t>
            </w:r>
            <w:r w:rsidR="00966C9B" w:rsidRPr="0075651A"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  <w:t>Hoo – virtual lesson</w:t>
            </w:r>
            <w:r w:rsidR="00373144" w:rsidRPr="0075651A"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  <w:t>.</w:t>
            </w:r>
          </w:p>
          <w:p w14:paraId="6BE92E8F" w14:textId="77777777" w:rsidR="00124D40" w:rsidRPr="0075651A" w:rsidRDefault="00124D40" w:rsidP="0075651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4F1098E" w14:textId="77777777" w:rsidR="00124D40" w:rsidRPr="0075651A" w:rsidRDefault="00124D40" w:rsidP="0075651A">
            <w:pPr>
              <w:jc w:val="center"/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</w:pPr>
          </w:p>
          <w:p w14:paraId="52627FE0" w14:textId="77777777" w:rsidR="00124D40" w:rsidRPr="0075651A" w:rsidRDefault="00124D40" w:rsidP="0075651A">
            <w:pPr>
              <w:jc w:val="center"/>
              <w:rPr>
                <w:rFonts w:ascii="Calibri" w:hAnsi="Calibri" w:cs="Calibri"/>
                <w:b/>
                <w:bCs/>
                <w:color w:val="00B050"/>
                <w:shd w:val="clear" w:color="auto" w:fill="FFFFFF"/>
              </w:rPr>
            </w:pPr>
          </w:p>
          <w:p w14:paraId="2BF57ECE" w14:textId="5D988D02" w:rsidR="00124D40" w:rsidRPr="0075651A" w:rsidRDefault="00124D40" w:rsidP="0075651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6458DE29" w14:textId="0FDC09B0" w:rsidR="00373144" w:rsidRPr="0075651A" w:rsidRDefault="00D2143A" w:rsidP="0075651A">
            <w:pPr>
              <w:ind w:right="-188"/>
              <w:jc w:val="center"/>
              <w:rPr>
                <w:rStyle w:val="normaltextrun"/>
                <w:rFonts w:ascii="Calibri" w:hAnsi="Calibri" w:cs="Calibri"/>
                <w:b/>
                <w:bCs/>
                <w:color w:val="00B050"/>
                <w:position w:val="1"/>
                <w:lang w:val="en-US"/>
              </w:rPr>
            </w:pPr>
            <w:r w:rsidRPr="0075651A">
              <w:rPr>
                <w:rFonts w:ascii="Aptos" w:hAnsi="Aptos"/>
                <w:b/>
                <w:bCs/>
                <w:color w:val="002060"/>
                <w:shd w:val="clear" w:color="auto" w:fill="FFFFFF"/>
              </w:rPr>
              <w:t>Science Museum</w:t>
            </w:r>
          </w:p>
        </w:tc>
        <w:tc>
          <w:tcPr>
            <w:tcW w:w="2268" w:type="dxa"/>
          </w:tcPr>
          <w:p w14:paraId="2CC1A1F8" w14:textId="77777777" w:rsidR="00373144" w:rsidRPr="0075651A" w:rsidRDefault="00A91156" w:rsidP="0075651A">
            <w:pPr>
              <w:ind w:right="-188"/>
              <w:jc w:val="center"/>
              <w:rPr>
                <w:rStyle w:val="normaltextrun"/>
                <w:rFonts w:ascii="Calibri" w:hAnsi="Calibri" w:cs="Calibri"/>
                <w:b/>
                <w:bCs/>
                <w:position w:val="1"/>
                <w:lang w:val="en-US"/>
              </w:rPr>
            </w:pPr>
            <w:r w:rsidRPr="0075651A">
              <w:rPr>
                <w:rStyle w:val="normaltextrun"/>
                <w:rFonts w:ascii="Calibri" w:hAnsi="Calibri" w:cs="Calibri"/>
                <w:b/>
                <w:bCs/>
                <w:position w:val="1"/>
                <w:lang w:val="en-US"/>
              </w:rPr>
              <w:t>Crucial Crew</w:t>
            </w:r>
          </w:p>
          <w:p w14:paraId="1E4512EC" w14:textId="77777777" w:rsidR="00AF4C31" w:rsidRPr="0075651A" w:rsidRDefault="00AF4C31" w:rsidP="0075651A">
            <w:pPr>
              <w:ind w:right="-188"/>
              <w:jc w:val="center"/>
              <w:rPr>
                <w:rStyle w:val="normaltextrun"/>
                <w:rFonts w:ascii="Calibri" w:hAnsi="Calibri" w:cs="Calibri"/>
                <w:b/>
                <w:bCs/>
                <w:position w:val="1"/>
                <w:lang w:val="en-US"/>
              </w:rPr>
            </w:pPr>
          </w:p>
          <w:p w14:paraId="5AF3B369" w14:textId="77777777" w:rsidR="00AF4C31" w:rsidRPr="0075651A" w:rsidRDefault="00AF4C31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FF0000"/>
              </w:rPr>
            </w:pPr>
            <w:r w:rsidRPr="0075651A">
              <w:rPr>
                <w:rStyle w:val="normaltextrun"/>
                <w:rFonts w:cs="Arial"/>
                <w:b/>
                <w:bCs/>
                <w:color w:val="FF0000"/>
              </w:rPr>
              <w:t>Norwich Cathedral or Mosque trip</w:t>
            </w:r>
          </w:p>
          <w:p w14:paraId="0C2EF7BB" w14:textId="77777777" w:rsidR="00AF4C31" w:rsidRPr="0075651A" w:rsidRDefault="00AF4C31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FF0000"/>
              </w:rPr>
            </w:pPr>
          </w:p>
          <w:p w14:paraId="0A79133E" w14:textId="4EC523AF" w:rsidR="00AF4C31" w:rsidRPr="0075651A" w:rsidRDefault="00AF4C31" w:rsidP="0075651A">
            <w:pPr>
              <w:tabs>
                <w:tab w:val="left" w:pos="1560"/>
              </w:tabs>
              <w:spacing w:line="276" w:lineRule="auto"/>
              <w:jc w:val="center"/>
              <w:rPr>
                <w:rStyle w:val="normaltextrun"/>
                <w:rFonts w:cs="Arial"/>
                <w:b/>
                <w:bCs/>
                <w:color w:val="002060"/>
              </w:rPr>
            </w:pPr>
            <w:r w:rsidRPr="0075651A">
              <w:rPr>
                <w:rStyle w:val="normaltextrun"/>
                <w:rFonts w:cs="Arial"/>
                <w:b/>
                <w:bCs/>
                <w:color w:val="002060"/>
              </w:rPr>
              <w:t>Pleasure wood Hills</w:t>
            </w:r>
          </w:p>
          <w:p w14:paraId="6B417034" w14:textId="676ED1EB" w:rsidR="00AF4C31" w:rsidRPr="0075651A" w:rsidRDefault="00AF4C31" w:rsidP="0075651A">
            <w:pPr>
              <w:ind w:right="-188"/>
              <w:jc w:val="center"/>
              <w:rPr>
                <w:rStyle w:val="normaltextrun"/>
                <w:rFonts w:ascii="Calibri" w:hAnsi="Calibri" w:cs="Calibri"/>
                <w:b/>
                <w:bCs/>
                <w:color w:val="C00000"/>
                <w:position w:val="1"/>
                <w:lang w:val="en-US"/>
              </w:rPr>
            </w:pPr>
          </w:p>
        </w:tc>
      </w:tr>
    </w:tbl>
    <w:p w14:paraId="7C57B484" w14:textId="77777777" w:rsidR="000B3D8F" w:rsidRDefault="000B3D8F" w:rsidP="000B3D8F">
      <w:pPr>
        <w:tabs>
          <w:tab w:val="left" w:pos="1560"/>
        </w:tabs>
        <w:spacing w:line="276" w:lineRule="auto"/>
        <w:ind w:right="-926"/>
        <w:rPr>
          <w:sz w:val="28"/>
          <w:szCs w:val="28"/>
          <w:u w:val="single"/>
        </w:rPr>
      </w:pPr>
    </w:p>
    <w:p w14:paraId="38E3BF50" w14:textId="69C79672" w:rsidR="00AF4C31" w:rsidRDefault="000B3D8F" w:rsidP="000B3D8F">
      <w:pPr>
        <w:tabs>
          <w:tab w:val="left" w:pos="1560"/>
        </w:tabs>
        <w:spacing w:line="276" w:lineRule="auto"/>
        <w:ind w:right="-926"/>
        <w:rPr>
          <w:rStyle w:val="normaltextrun"/>
          <w:rFonts w:ascii="Calibri" w:hAnsi="Calibri" w:cs="Calibri"/>
          <w:b/>
          <w:color w:val="FF0000"/>
          <w:position w:val="1"/>
          <w:sz w:val="24"/>
          <w:szCs w:val="24"/>
          <w:lang w:val="en-US"/>
        </w:rPr>
      </w:pPr>
      <w:r>
        <w:rPr>
          <w:rStyle w:val="normaltextrun"/>
          <w:rFonts w:ascii="Calibri" w:hAnsi="Calibri" w:cs="Calibri"/>
          <w:b/>
          <w:position w:val="1"/>
          <w:sz w:val="24"/>
          <w:szCs w:val="24"/>
          <w:lang w:val="en-US"/>
        </w:rPr>
        <w:t xml:space="preserve">Key: </w:t>
      </w:r>
      <w:r w:rsidR="00AF4C31" w:rsidRPr="00166AB3">
        <w:rPr>
          <w:rStyle w:val="normaltextrun"/>
          <w:rFonts w:ascii="Calibri" w:hAnsi="Calibri" w:cs="Calibri"/>
          <w:b/>
          <w:position w:val="1"/>
          <w:sz w:val="24"/>
          <w:szCs w:val="24"/>
          <w:lang w:val="en-US"/>
        </w:rPr>
        <w:t xml:space="preserve">Lead Subject:  </w:t>
      </w:r>
      <w:r w:rsidR="00AF4C31">
        <w:rPr>
          <w:rStyle w:val="normaltextrun"/>
          <w:rFonts w:ascii="Calibri" w:hAnsi="Calibri" w:cs="Calibri"/>
          <w:b/>
          <w:color w:val="00B050"/>
          <w:position w:val="1"/>
          <w:sz w:val="24"/>
          <w:szCs w:val="24"/>
          <w:lang w:val="en-US"/>
        </w:rPr>
        <w:t xml:space="preserve">History and British </w:t>
      </w:r>
      <w:proofErr w:type="gramStart"/>
      <w:r w:rsidR="00AF4C31">
        <w:rPr>
          <w:rStyle w:val="normaltextrun"/>
          <w:rFonts w:ascii="Calibri" w:hAnsi="Calibri" w:cs="Calibri"/>
          <w:b/>
          <w:color w:val="00B050"/>
          <w:position w:val="1"/>
          <w:sz w:val="24"/>
          <w:szCs w:val="24"/>
          <w:lang w:val="en-US"/>
        </w:rPr>
        <w:t>Values</w:t>
      </w:r>
      <w:r w:rsidR="0075651A">
        <w:rPr>
          <w:rStyle w:val="normaltextrun"/>
          <w:rFonts w:ascii="Calibri" w:hAnsi="Calibri" w:cs="Calibri"/>
          <w:b/>
          <w:color w:val="00B050"/>
          <w:position w:val="1"/>
          <w:sz w:val="24"/>
          <w:szCs w:val="24"/>
          <w:lang w:val="en-US"/>
        </w:rPr>
        <w:t xml:space="preserve"> </w:t>
      </w:r>
      <w:r w:rsidR="00AF4C31">
        <w:rPr>
          <w:rStyle w:val="normaltextrun"/>
          <w:rFonts w:ascii="Calibri" w:hAnsi="Calibri" w:cs="Calibri"/>
          <w:b/>
          <w:color w:val="00B050"/>
          <w:position w:val="1"/>
          <w:sz w:val="24"/>
          <w:szCs w:val="24"/>
          <w:lang w:val="en-US"/>
        </w:rPr>
        <w:t xml:space="preserve"> </w:t>
      </w:r>
      <w:r w:rsidR="00A77DAA" w:rsidRPr="00055ED2">
        <w:rPr>
          <w:rStyle w:val="normaltextrun"/>
          <w:rFonts w:ascii="Calibri" w:hAnsi="Calibri" w:cs="Calibri"/>
          <w:b/>
          <w:color w:val="FF0000"/>
          <w:position w:val="1"/>
          <w:sz w:val="24"/>
          <w:szCs w:val="24"/>
          <w:lang w:val="en-US"/>
        </w:rPr>
        <w:t>RE</w:t>
      </w:r>
      <w:proofErr w:type="gramEnd"/>
      <w:r w:rsidR="00AF4C31">
        <w:rPr>
          <w:rStyle w:val="normaltextrun"/>
          <w:rFonts w:ascii="Calibri" w:hAnsi="Calibri" w:cs="Calibri"/>
          <w:b/>
          <w:color w:val="00B050"/>
          <w:position w:val="1"/>
          <w:sz w:val="24"/>
          <w:szCs w:val="24"/>
          <w:lang w:val="en-US"/>
        </w:rPr>
        <w:t xml:space="preserve">  </w:t>
      </w:r>
      <w:r w:rsidR="00AF4C31" w:rsidRPr="00166AB3">
        <w:rPr>
          <w:rStyle w:val="normaltextrun"/>
          <w:rFonts w:ascii="Calibri" w:hAnsi="Calibri" w:cs="Calibri"/>
          <w:b/>
          <w:color w:val="00B050"/>
          <w:position w:val="1"/>
          <w:sz w:val="24"/>
          <w:szCs w:val="24"/>
          <w:lang w:val="en-US"/>
        </w:rPr>
        <w:t xml:space="preserve"> </w:t>
      </w:r>
      <w:r w:rsidR="00AF4C31" w:rsidRPr="00071EFE">
        <w:rPr>
          <w:rStyle w:val="normaltextrun"/>
          <w:rFonts w:ascii="Calibri" w:hAnsi="Calibri" w:cs="Calibri"/>
          <w:b/>
          <w:color w:val="002060"/>
          <w:position w:val="1"/>
          <w:sz w:val="24"/>
          <w:szCs w:val="24"/>
          <w:lang w:val="en-US"/>
        </w:rPr>
        <w:t xml:space="preserve">Science     </w:t>
      </w:r>
      <w:r w:rsidR="00AF4C31" w:rsidRPr="007F1AF4">
        <w:rPr>
          <w:rStyle w:val="normaltextrun"/>
          <w:rFonts w:ascii="Calibri" w:hAnsi="Calibri" w:cs="Calibri"/>
          <w:b/>
          <w:color w:val="0070C0"/>
          <w:position w:val="1"/>
          <w:sz w:val="24"/>
          <w:szCs w:val="24"/>
          <w:lang w:val="en-US"/>
        </w:rPr>
        <w:t xml:space="preserve">Computing/Internet </w:t>
      </w:r>
      <w:r w:rsidR="00AF4C31" w:rsidRPr="00166AB3">
        <w:rPr>
          <w:rStyle w:val="normaltextrun"/>
          <w:rFonts w:ascii="Calibri" w:hAnsi="Calibri" w:cs="Calibri"/>
          <w:b/>
          <w:color w:val="0070C0"/>
          <w:position w:val="1"/>
          <w:sz w:val="24"/>
          <w:szCs w:val="24"/>
          <w:lang w:val="en-US"/>
        </w:rPr>
        <w:t>safety and PSHE</w:t>
      </w:r>
      <w:r w:rsidR="00AF4C31">
        <w:rPr>
          <w:rStyle w:val="normaltextrun"/>
          <w:rFonts w:ascii="Calibri" w:hAnsi="Calibri" w:cs="Calibri"/>
          <w:b/>
          <w:color w:val="0070C0"/>
          <w:position w:val="1"/>
          <w:sz w:val="24"/>
          <w:szCs w:val="24"/>
          <w:lang w:val="en-US"/>
        </w:rPr>
        <w:t xml:space="preserve">    </w:t>
      </w:r>
      <w:r w:rsidR="00AF4C31" w:rsidRPr="00166AB3">
        <w:rPr>
          <w:rStyle w:val="normaltextrun"/>
          <w:rFonts w:ascii="Calibri" w:hAnsi="Calibri" w:cs="Calibri"/>
          <w:b/>
          <w:color w:val="0070C0"/>
          <w:position w:val="1"/>
          <w:sz w:val="24"/>
          <w:szCs w:val="24"/>
          <w:lang w:val="en-US"/>
        </w:rPr>
        <w:t xml:space="preserve"> </w:t>
      </w:r>
      <w:r w:rsidR="00AF4C31" w:rsidRPr="00166AB3">
        <w:rPr>
          <w:rStyle w:val="normaltextrun"/>
          <w:rFonts w:ascii="Calibri" w:hAnsi="Calibri" w:cs="Calibri"/>
          <w:b/>
          <w:color w:val="7030A0"/>
          <w:position w:val="1"/>
          <w:sz w:val="24"/>
          <w:szCs w:val="24"/>
          <w:lang w:val="en-US"/>
        </w:rPr>
        <w:t>Geography</w:t>
      </w:r>
      <w:r>
        <w:rPr>
          <w:rStyle w:val="normaltextrun"/>
          <w:rFonts w:ascii="Calibri" w:hAnsi="Calibri" w:cs="Calibri"/>
          <w:b/>
          <w:color w:val="7030A0"/>
          <w:position w:val="1"/>
          <w:sz w:val="24"/>
          <w:szCs w:val="24"/>
          <w:lang w:val="en-US"/>
        </w:rPr>
        <w:t>/English</w:t>
      </w:r>
      <w:r w:rsidR="00AF4C31">
        <w:rPr>
          <w:rStyle w:val="normaltextrun"/>
          <w:rFonts w:ascii="Calibri" w:hAnsi="Calibri" w:cs="Calibri"/>
          <w:b/>
          <w:color w:val="7030A0"/>
          <w:position w:val="1"/>
          <w:sz w:val="24"/>
          <w:szCs w:val="24"/>
          <w:lang w:val="en-US"/>
        </w:rPr>
        <w:t xml:space="preserve">   </w:t>
      </w:r>
      <w:r w:rsidR="00AF4C31" w:rsidRPr="00166AB3">
        <w:rPr>
          <w:rStyle w:val="normaltextrun"/>
          <w:rFonts w:ascii="Calibri" w:hAnsi="Calibri" w:cs="Calibri"/>
          <w:b/>
          <w:color w:val="0070C0"/>
          <w:position w:val="1"/>
          <w:sz w:val="24"/>
          <w:szCs w:val="24"/>
          <w:lang w:val="en-US"/>
        </w:rPr>
        <w:t xml:space="preserve"> </w:t>
      </w:r>
      <w:r w:rsidR="00AF4C31" w:rsidRPr="00166AB3">
        <w:rPr>
          <w:rStyle w:val="normaltextrun"/>
          <w:rFonts w:ascii="Calibri" w:hAnsi="Calibri" w:cs="Calibri"/>
          <w:b/>
          <w:color w:val="002060"/>
          <w:position w:val="1"/>
          <w:sz w:val="24"/>
          <w:szCs w:val="24"/>
          <w:lang w:val="en-US"/>
        </w:rPr>
        <w:t>OAA (Outdoor Adventurous Activities)</w:t>
      </w:r>
    </w:p>
    <w:p w14:paraId="7C674271" w14:textId="63DD40A7" w:rsidR="001F15E9" w:rsidRPr="000B3D8F" w:rsidRDefault="001F15E9" w:rsidP="000B3D8F">
      <w:pPr>
        <w:tabs>
          <w:tab w:val="left" w:pos="1560"/>
        </w:tabs>
        <w:spacing w:line="276" w:lineRule="auto"/>
        <w:ind w:right="-926"/>
        <w:jc w:val="center"/>
        <w:rPr>
          <w:rFonts w:ascii="Calibri" w:hAnsi="Calibri" w:cs="Calibri"/>
          <w:b/>
          <w:color w:val="7030A0"/>
          <w:position w:val="1"/>
          <w:sz w:val="24"/>
          <w:szCs w:val="24"/>
          <w:lang w:val="en-US"/>
        </w:rPr>
      </w:pPr>
    </w:p>
    <w:p w14:paraId="41383C51" w14:textId="77777777" w:rsidR="005871F6" w:rsidRPr="001033FA" w:rsidRDefault="005871F6" w:rsidP="007450C6">
      <w:pPr>
        <w:ind w:right="-188"/>
        <w:rPr>
          <w:rFonts w:ascii="Calibri" w:hAnsi="Calibri" w:cs="Calibri"/>
          <w:u w:val="single"/>
        </w:rPr>
      </w:pPr>
    </w:p>
    <w:p w14:paraId="24601C12" w14:textId="77777777" w:rsidR="005871F6" w:rsidRPr="001033FA" w:rsidRDefault="005871F6" w:rsidP="007450C6">
      <w:pPr>
        <w:ind w:right="-188"/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643DBE" w:rsidRPr="001033FA" w14:paraId="2D7F6091" w14:textId="77777777" w:rsidTr="008019A9">
        <w:tc>
          <w:tcPr>
            <w:tcW w:w="6974" w:type="dxa"/>
            <w:shd w:val="clear" w:color="auto" w:fill="9CC2E5" w:themeFill="accent1" w:themeFillTint="99"/>
          </w:tcPr>
          <w:p w14:paraId="3A0967DE" w14:textId="038B32A7" w:rsidR="00643DBE" w:rsidRPr="001033FA" w:rsidRDefault="00643DBE" w:rsidP="00C07A17">
            <w:pPr>
              <w:ind w:right="-188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1033FA">
              <w:rPr>
                <w:rFonts w:ascii="Calibri" w:hAnsi="Calibri" w:cs="Calibri"/>
                <w:b/>
                <w:bCs/>
                <w:u w:val="single"/>
                <w:lang w:val="en-US"/>
              </w:rPr>
              <w:t>A</w:t>
            </w:r>
            <w:proofErr w:type="spellStart"/>
            <w:r w:rsidRPr="001033FA">
              <w:rPr>
                <w:b/>
                <w:bCs/>
              </w:rPr>
              <w:t>fter</w:t>
            </w:r>
            <w:proofErr w:type="spellEnd"/>
            <w:r w:rsidRPr="001033FA">
              <w:rPr>
                <w:b/>
                <w:bCs/>
              </w:rPr>
              <w:t xml:space="preserve"> school clubs</w:t>
            </w:r>
          </w:p>
        </w:tc>
        <w:tc>
          <w:tcPr>
            <w:tcW w:w="6974" w:type="dxa"/>
            <w:shd w:val="clear" w:color="auto" w:fill="9CC2E5" w:themeFill="accent1" w:themeFillTint="99"/>
          </w:tcPr>
          <w:p w14:paraId="5789C90A" w14:textId="77777777" w:rsidR="00643DBE" w:rsidRPr="001033FA" w:rsidRDefault="00B66DF9" w:rsidP="00C07A17">
            <w:pPr>
              <w:ind w:right="-188"/>
              <w:rPr>
                <w:b/>
                <w:bCs/>
              </w:rPr>
            </w:pPr>
            <w:r w:rsidRPr="001033FA">
              <w:rPr>
                <w:rFonts w:ascii="Calibri" w:hAnsi="Calibri" w:cs="Calibri"/>
                <w:b/>
                <w:bCs/>
                <w:u w:val="single"/>
                <w:lang w:val="en-US"/>
              </w:rPr>
              <w:t>C</w:t>
            </w:r>
            <w:proofErr w:type="spellStart"/>
            <w:r w:rsidRPr="001033FA">
              <w:rPr>
                <w:b/>
                <w:bCs/>
              </w:rPr>
              <w:t>lubs</w:t>
            </w:r>
            <w:proofErr w:type="spellEnd"/>
            <w:r w:rsidRPr="001033FA">
              <w:rPr>
                <w:b/>
                <w:bCs/>
              </w:rPr>
              <w:t xml:space="preserve"> run by staff</w:t>
            </w:r>
          </w:p>
          <w:p w14:paraId="15E28119" w14:textId="56032030" w:rsidR="008019A9" w:rsidRPr="001033FA" w:rsidRDefault="008019A9" w:rsidP="00C07A17">
            <w:pPr>
              <w:ind w:right="-188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</w:tc>
      </w:tr>
      <w:tr w:rsidR="00643DBE" w:rsidRPr="001033FA" w14:paraId="63599F6B" w14:textId="77777777" w:rsidTr="00643DBE">
        <w:tc>
          <w:tcPr>
            <w:tcW w:w="6974" w:type="dxa"/>
          </w:tcPr>
          <w:p w14:paraId="7859C38B" w14:textId="77777777" w:rsidR="00643DBE" w:rsidRPr="001033FA" w:rsidRDefault="00643DBE" w:rsidP="00C07A17">
            <w:pPr>
              <w:ind w:right="-188"/>
              <w:rPr>
                <w:rFonts w:ascii="Calibri" w:hAnsi="Calibri" w:cs="Calibri"/>
                <w:u w:val="single"/>
                <w:lang w:val="en-US"/>
              </w:rPr>
            </w:pPr>
          </w:p>
          <w:p w14:paraId="3D68F79E" w14:textId="1B901AAB" w:rsidR="008019A9" w:rsidRPr="001033FA" w:rsidRDefault="00593995" w:rsidP="00C07A17">
            <w:pPr>
              <w:ind w:right="-188"/>
            </w:pPr>
            <w:r w:rsidRPr="001033FA">
              <w:t>Cooking club</w:t>
            </w:r>
          </w:p>
          <w:p w14:paraId="706964A7" w14:textId="2B105E1B" w:rsidR="004F4871" w:rsidRPr="001033FA" w:rsidRDefault="00A073B9" w:rsidP="00C07A17">
            <w:pPr>
              <w:ind w:right="-188"/>
            </w:pPr>
            <w:r w:rsidRPr="001033FA">
              <w:t>G</w:t>
            </w:r>
            <w:r w:rsidR="004F4871" w:rsidRPr="001033FA">
              <w:t>ymnastic</w:t>
            </w:r>
            <w:r w:rsidRPr="001033FA">
              <w:t>s club</w:t>
            </w:r>
          </w:p>
          <w:p w14:paraId="793BF456" w14:textId="40310E5E" w:rsidR="00A073B9" w:rsidRPr="001033FA" w:rsidRDefault="00A073B9" w:rsidP="00C07A17">
            <w:pPr>
              <w:ind w:right="-188"/>
            </w:pPr>
            <w:r w:rsidRPr="001033FA">
              <w:t>Football club</w:t>
            </w:r>
          </w:p>
          <w:p w14:paraId="01588338" w14:textId="48FBBB4C" w:rsidR="00A073B9" w:rsidRDefault="00A073B9" w:rsidP="00C07A17">
            <w:pPr>
              <w:ind w:right="-188"/>
            </w:pPr>
            <w:r w:rsidRPr="001033FA">
              <w:t>Multi-sports club</w:t>
            </w:r>
          </w:p>
          <w:p w14:paraId="53102498" w14:textId="77777777" w:rsidR="00D77310" w:rsidRPr="001033FA" w:rsidRDefault="00D77310" w:rsidP="00D77310">
            <w:r w:rsidRPr="001033FA">
              <w:t>Art – Creation Club</w:t>
            </w:r>
          </w:p>
          <w:p w14:paraId="01BEE4A4" w14:textId="77777777" w:rsidR="00D77310" w:rsidRPr="001033FA" w:rsidRDefault="00D77310" w:rsidP="00D77310">
            <w:r w:rsidRPr="001033FA">
              <w:t>Drama</w:t>
            </w:r>
          </w:p>
          <w:p w14:paraId="4172255C" w14:textId="77777777" w:rsidR="00D77310" w:rsidRPr="001033FA" w:rsidRDefault="00D77310" w:rsidP="00C07A17">
            <w:pPr>
              <w:ind w:right="-188"/>
            </w:pPr>
          </w:p>
          <w:p w14:paraId="62944B0C" w14:textId="77777777" w:rsidR="008019A9" w:rsidRPr="001033FA" w:rsidRDefault="008019A9" w:rsidP="00C07A17">
            <w:pPr>
              <w:ind w:right="-188"/>
            </w:pPr>
          </w:p>
          <w:p w14:paraId="72EFA629" w14:textId="77777777" w:rsidR="008019A9" w:rsidRPr="001033FA" w:rsidRDefault="008019A9" w:rsidP="00C07A17">
            <w:pPr>
              <w:ind w:right="-188"/>
            </w:pPr>
          </w:p>
          <w:p w14:paraId="0AA87545" w14:textId="77777777" w:rsidR="008019A9" w:rsidRPr="001033FA" w:rsidRDefault="008019A9" w:rsidP="00C07A17">
            <w:pPr>
              <w:ind w:right="-188"/>
              <w:rPr>
                <w:rFonts w:ascii="Calibri" w:hAnsi="Calibri" w:cs="Calibri"/>
                <w:u w:val="single"/>
                <w:lang w:val="en-US"/>
              </w:rPr>
            </w:pPr>
          </w:p>
        </w:tc>
        <w:tc>
          <w:tcPr>
            <w:tcW w:w="6974" w:type="dxa"/>
          </w:tcPr>
          <w:p w14:paraId="24F5182A" w14:textId="77777777" w:rsidR="00643DBE" w:rsidRPr="001033FA" w:rsidRDefault="00643DBE" w:rsidP="00C07A17">
            <w:pPr>
              <w:ind w:right="-188"/>
              <w:rPr>
                <w:rFonts w:ascii="Calibri" w:hAnsi="Calibri" w:cs="Calibri"/>
                <w:u w:val="single"/>
                <w:lang w:val="en-US"/>
              </w:rPr>
            </w:pPr>
          </w:p>
          <w:p w14:paraId="65F270D2" w14:textId="77777777" w:rsidR="00DC017B" w:rsidRPr="001033FA" w:rsidRDefault="00186896" w:rsidP="00C07A17">
            <w:pPr>
              <w:ind w:right="-188"/>
              <w:rPr>
                <w:rFonts w:ascii="Calibri" w:hAnsi="Calibri" w:cs="Calibri"/>
                <w:lang w:val="en-US"/>
              </w:rPr>
            </w:pPr>
            <w:r w:rsidRPr="001033FA">
              <w:rPr>
                <w:rFonts w:ascii="Calibri" w:hAnsi="Calibri" w:cs="Calibri"/>
                <w:lang w:val="en-US"/>
              </w:rPr>
              <w:t>German</w:t>
            </w:r>
          </w:p>
          <w:p w14:paraId="1AD1C1BD" w14:textId="77777777" w:rsidR="00186896" w:rsidRPr="001033FA" w:rsidRDefault="00186896" w:rsidP="00C07A17">
            <w:pPr>
              <w:ind w:right="-188"/>
              <w:rPr>
                <w:rFonts w:ascii="Calibri" w:hAnsi="Calibri" w:cs="Calibri"/>
                <w:lang w:val="en-US"/>
              </w:rPr>
            </w:pPr>
            <w:r w:rsidRPr="001033FA">
              <w:rPr>
                <w:rFonts w:ascii="Calibri" w:hAnsi="Calibri" w:cs="Calibri"/>
                <w:lang w:val="en-US"/>
              </w:rPr>
              <w:t>Sewing</w:t>
            </w:r>
          </w:p>
          <w:p w14:paraId="6658786E" w14:textId="6C668DDD" w:rsidR="00186896" w:rsidRPr="001033FA" w:rsidRDefault="00186896" w:rsidP="00C07A17">
            <w:pPr>
              <w:ind w:right="-188"/>
              <w:rPr>
                <w:rFonts w:ascii="Calibri" w:hAnsi="Calibri" w:cs="Calibri"/>
                <w:lang w:val="en-US"/>
              </w:rPr>
            </w:pPr>
            <w:proofErr w:type="spellStart"/>
            <w:r w:rsidRPr="001033FA">
              <w:rPr>
                <w:rFonts w:ascii="Calibri" w:hAnsi="Calibri" w:cs="Calibri"/>
                <w:lang w:val="en-US"/>
              </w:rPr>
              <w:t>Maths</w:t>
            </w:r>
            <w:proofErr w:type="spellEnd"/>
          </w:p>
          <w:p w14:paraId="5CF86AB1" w14:textId="50BB9966" w:rsidR="00186896" w:rsidRPr="001033FA" w:rsidRDefault="00186896" w:rsidP="00C07A17">
            <w:pPr>
              <w:ind w:right="-188"/>
              <w:rPr>
                <w:rFonts w:ascii="Calibri" w:hAnsi="Calibri" w:cs="Calibri"/>
                <w:lang w:val="en-US"/>
              </w:rPr>
            </w:pPr>
            <w:r w:rsidRPr="001033FA">
              <w:rPr>
                <w:rFonts w:ascii="Calibri" w:hAnsi="Calibri" w:cs="Calibri"/>
                <w:lang w:val="en-US"/>
              </w:rPr>
              <w:t>Dodgeball</w:t>
            </w:r>
          </w:p>
          <w:p w14:paraId="0697EE29" w14:textId="29144C64" w:rsidR="00186896" w:rsidRPr="001033FA" w:rsidRDefault="00186896" w:rsidP="00C07A17">
            <w:pPr>
              <w:ind w:right="-188"/>
              <w:rPr>
                <w:rFonts w:ascii="Calibri" w:hAnsi="Calibri" w:cs="Calibri"/>
                <w:lang w:val="en-US"/>
              </w:rPr>
            </w:pPr>
            <w:r w:rsidRPr="001033FA">
              <w:rPr>
                <w:rFonts w:ascii="Calibri" w:hAnsi="Calibri" w:cs="Calibri"/>
                <w:lang w:val="en-US"/>
              </w:rPr>
              <w:t>Recorders</w:t>
            </w:r>
          </w:p>
          <w:p w14:paraId="2B3CF6E6" w14:textId="77777777" w:rsidR="00186896" w:rsidRPr="001033FA" w:rsidRDefault="00186896" w:rsidP="00C07A17">
            <w:pPr>
              <w:ind w:right="-188"/>
              <w:rPr>
                <w:rFonts w:ascii="Calibri" w:hAnsi="Calibri" w:cs="Calibri"/>
                <w:lang w:val="en-US"/>
              </w:rPr>
            </w:pPr>
            <w:r w:rsidRPr="001033FA">
              <w:rPr>
                <w:rFonts w:ascii="Calibri" w:hAnsi="Calibri" w:cs="Calibri"/>
                <w:lang w:val="en-US"/>
              </w:rPr>
              <w:t>Board games</w:t>
            </w:r>
          </w:p>
          <w:p w14:paraId="5562F13A" w14:textId="0C6E1C8D" w:rsidR="00186896" w:rsidRPr="001033FA" w:rsidRDefault="00186896" w:rsidP="00C07A17">
            <w:pPr>
              <w:ind w:right="-188"/>
              <w:rPr>
                <w:rFonts w:ascii="Calibri" w:hAnsi="Calibri" w:cs="Calibri"/>
                <w:lang w:val="en-US"/>
              </w:rPr>
            </w:pPr>
            <w:r w:rsidRPr="001033FA">
              <w:rPr>
                <w:rFonts w:ascii="Calibri" w:hAnsi="Calibri" w:cs="Calibri"/>
                <w:lang w:val="en-US"/>
              </w:rPr>
              <w:t>Mindfulness</w:t>
            </w:r>
          </w:p>
          <w:p w14:paraId="5735AD83" w14:textId="08F6FD54" w:rsidR="00FF766E" w:rsidRPr="001033FA" w:rsidRDefault="00FF766E" w:rsidP="00C07A17">
            <w:pPr>
              <w:ind w:right="-188"/>
              <w:rPr>
                <w:rFonts w:ascii="Calibri" w:hAnsi="Calibri" w:cs="Calibri"/>
                <w:lang w:val="en-US"/>
              </w:rPr>
            </w:pPr>
            <w:r w:rsidRPr="001033FA">
              <w:rPr>
                <w:rFonts w:ascii="Calibri" w:hAnsi="Calibri" w:cs="Calibri"/>
                <w:lang w:val="en-US"/>
              </w:rPr>
              <w:t>Forest school</w:t>
            </w:r>
          </w:p>
          <w:p w14:paraId="5810E16A" w14:textId="77777777" w:rsidR="00FF766E" w:rsidRPr="001033FA" w:rsidRDefault="00FF766E" w:rsidP="00C07A17">
            <w:pPr>
              <w:ind w:right="-188"/>
              <w:rPr>
                <w:rFonts w:ascii="Calibri" w:hAnsi="Calibri" w:cs="Calibri"/>
                <w:lang w:val="en-US"/>
              </w:rPr>
            </w:pPr>
          </w:p>
          <w:p w14:paraId="7BA77C54" w14:textId="38569388" w:rsidR="00186896" w:rsidRPr="001033FA" w:rsidRDefault="00186896" w:rsidP="00C07A17">
            <w:pPr>
              <w:ind w:right="-188"/>
              <w:rPr>
                <w:rFonts w:ascii="Calibri" w:hAnsi="Calibri" w:cs="Calibri"/>
                <w:lang w:val="en-US"/>
              </w:rPr>
            </w:pPr>
          </w:p>
        </w:tc>
      </w:tr>
    </w:tbl>
    <w:p w14:paraId="01203B17" w14:textId="77777777" w:rsidR="005871F6" w:rsidRPr="001033FA" w:rsidRDefault="005871F6" w:rsidP="00C07A17">
      <w:pPr>
        <w:ind w:right="-188"/>
        <w:rPr>
          <w:rFonts w:ascii="Calibri" w:hAnsi="Calibri" w:cs="Calibri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66DF9" w:rsidRPr="001033FA" w14:paraId="426FE735" w14:textId="77777777" w:rsidTr="008019A9">
        <w:tc>
          <w:tcPr>
            <w:tcW w:w="6974" w:type="dxa"/>
            <w:shd w:val="clear" w:color="auto" w:fill="9CC2E5" w:themeFill="accent1" w:themeFillTint="99"/>
          </w:tcPr>
          <w:p w14:paraId="71D6F587" w14:textId="4A07B87D" w:rsidR="00B66DF9" w:rsidRPr="001033FA" w:rsidRDefault="001830C4" w:rsidP="00C07A17">
            <w:pPr>
              <w:rPr>
                <w:b/>
                <w:u w:val="single"/>
              </w:rPr>
            </w:pPr>
            <w:r w:rsidRPr="001033FA">
              <w:rPr>
                <w:b/>
                <w:u w:val="single"/>
              </w:rPr>
              <w:t>C</w:t>
            </w:r>
            <w:r w:rsidRPr="001033FA">
              <w:rPr>
                <w:b/>
              </w:rPr>
              <w:t>lubs run by external providers</w:t>
            </w:r>
          </w:p>
        </w:tc>
        <w:tc>
          <w:tcPr>
            <w:tcW w:w="6974" w:type="dxa"/>
            <w:shd w:val="clear" w:color="auto" w:fill="9CC2E5" w:themeFill="accent1" w:themeFillTint="99"/>
          </w:tcPr>
          <w:p w14:paraId="7C27B93D" w14:textId="77777777" w:rsidR="00B66DF9" w:rsidRPr="001033FA" w:rsidRDefault="001830C4" w:rsidP="00C07A17">
            <w:pPr>
              <w:rPr>
                <w:b/>
              </w:rPr>
            </w:pPr>
            <w:r w:rsidRPr="001033FA">
              <w:rPr>
                <w:b/>
                <w:u w:val="single"/>
              </w:rPr>
              <w:t>G</w:t>
            </w:r>
            <w:r w:rsidRPr="001033FA">
              <w:rPr>
                <w:b/>
              </w:rPr>
              <w:t>eneral enrichment</w:t>
            </w:r>
          </w:p>
          <w:p w14:paraId="5E962E02" w14:textId="65136677" w:rsidR="008019A9" w:rsidRPr="001033FA" w:rsidRDefault="008019A9" w:rsidP="00C07A17">
            <w:pPr>
              <w:rPr>
                <w:b/>
                <w:u w:val="single"/>
              </w:rPr>
            </w:pPr>
          </w:p>
        </w:tc>
      </w:tr>
      <w:tr w:rsidR="00B66DF9" w:rsidRPr="001033FA" w14:paraId="72854F39" w14:textId="77777777" w:rsidTr="00B66DF9">
        <w:tc>
          <w:tcPr>
            <w:tcW w:w="6974" w:type="dxa"/>
          </w:tcPr>
          <w:p w14:paraId="4EFDCF09" w14:textId="77777777" w:rsidR="00B66DF9" w:rsidRPr="001033FA" w:rsidRDefault="00B66DF9" w:rsidP="00C07A17">
            <w:pPr>
              <w:rPr>
                <w:b/>
                <w:u w:val="single"/>
              </w:rPr>
            </w:pPr>
          </w:p>
          <w:p w14:paraId="64E2D234" w14:textId="62A42772" w:rsidR="00E65C85" w:rsidRPr="001033FA" w:rsidRDefault="00E65C85" w:rsidP="00C07A17">
            <w:r w:rsidRPr="001033FA">
              <w:t>Rocksteady</w:t>
            </w:r>
          </w:p>
          <w:p w14:paraId="0ED5BA41" w14:textId="02D27774" w:rsidR="003D3805" w:rsidRPr="001033FA" w:rsidRDefault="003D3805" w:rsidP="00D77310">
            <w:r w:rsidRPr="001033FA">
              <w:t>C</w:t>
            </w:r>
            <w:r w:rsidR="00E65C85" w:rsidRPr="001033FA">
              <w:t>hoir</w:t>
            </w:r>
          </w:p>
          <w:p w14:paraId="5B1F4FAF" w14:textId="7EAC8EC6" w:rsidR="00FF766E" w:rsidRPr="001033FA" w:rsidRDefault="00FF766E" w:rsidP="00C07A17">
            <w:r w:rsidRPr="001033FA">
              <w:t>Archery</w:t>
            </w:r>
          </w:p>
          <w:p w14:paraId="12422EF5" w14:textId="738AE0B0" w:rsidR="00591851" w:rsidRPr="001033FA" w:rsidRDefault="00591851" w:rsidP="00C07A17">
            <w:r w:rsidRPr="001033FA">
              <w:t>Kungfu</w:t>
            </w:r>
          </w:p>
          <w:p w14:paraId="2BE8266B" w14:textId="2C0E558C" w:rsidR="00591851" w:rsidRPr="001033FA" w:rsidRDefault="00591851" w:rsidP="00C07A17">
            <w:r w:rsidRPr="001033FA">
              <w:t>Lacross</w:t>
            </w:r>
          </w:p>
          <w:p w14:paraId="5BE275A6" w14:textId="12A32068" w:rsidR="00AB19FB" w:rsidRPr="00C07A17" w:rsidRDefault="00591851" w:rsidP="00C07A17">
            <w:pPr>
              <w:rPr>
                <w:rStyle w:val="normaltextrun"/>
              </w:rPr>
            </w:pPr>
            <w:r w:rsidRPr="001033FA">
              <w:t>Rugby</w:t>
            </w:r>
            <w:r w:rsidR="00AB19FB"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t>Chance to Shine – Cricket</w:t>
            </w:r>
          </w:p>
          <w:p w14:paraId="5E1378CE" w14:textId="77777777" w:rsidR="00591851" w:rsidRPr="001033FA" w:rsidRDefault="00591851" w:rsidP="00C07A17"/>
          <w:p w14:paraId="00B58C1B" w14:textId="77777777" w:rsidR="008019A9" w:rsidRPr="001033FA" w:rsidRDefault="008019A9" w:rsidP="00C07A17"/>
          <w:p w14:paraId="31C7A8E7" w14:textId="77777777" w:rsidR="00FF766E" w:rsidRPr="001033FA" w:rsidRDefault="00FF766E" w:rsidP="00C07A17"/>
          <w:p w14:paraId="5A05A5FB" w14:textId="77777777" w:rsidR="008019A9" w:rsidRPr="001033FA" w:rsidRDefault="008019A9" w:rsidP="00C07A17">
            <w:pPr>
              <w:rPr>
                <w:b/>
                <w:u w:val="single"/>
              </w:rPr>
            </w:pPr>
          </w:p>
        </w:tc>
        <w:tc>
          <w:tcPr>
            <w:tcW w:w="6974" w:type="dxa"/>
          </w:tcPr>
          <w:p w14:paraId="0B4EDE31" w14:textId="77777777" w:rsidR="009D55AC" w:rsidRPr="001033FA" w:rsidRDefault="009D55AC" w:rsidP="00C07A17">
            <w:pPr>
              <w:tabs>
                <w:tab w:val="left" w:pos="1560"/>
              </w:tabs>
              <w:spacing w:line="276" w:lineRule="auto"/>
              <w:rPr>
                <w:rStyle w:val="normaltextrun"/>
                <w:rFonts w:cs="Arial"/>
              </w:rPr>
            </w:pPr>
            <w:r w:rsidRPr="001033FA">
              <w:rPr>
                <w:rStyle w:val="normaltextrun"/>
                <w:rFonts w:cs="Arial"/>
              </w:rPr>
              <w:t xml:space="preserve">Town Council events </w:t>
            </w:r>
            <w:proofErr w:type="spellStart"/>
            <w:r w:rsidRPr="001033FA">
              <w:rPr>
                <w:rStyle w:val="normaltextrun"/>
                <w:rFonts w:cs="Arial"/>
              </w:rPr>
              <w:t>eg</w:t>
            </w:r>
            <w:proofErr w:type="spellEnd"/>
            <w:r w:rsidRPr="001033FA">
              <w:rPr>
                <w:rStyle w:val="normaltextrun"/>
                <w:rFonts w:cs="Arial"/>
              </w:rPr>
              <w:t>: Remembrance Parade, Commonwealth Day</w:t>
            </w:r>
          </w:p>
          <w:p w14:paraId="6BAEC608" w14:textId="77777777" w:rsidR="009D55AC" w:rsidRPr="001033FA" w:rsidRDefault="009D55AC" w:rsidP="00C07A17">
            <w:pPr>
              <w:tabs>
                <w:tab w:val="left" w:pos="1560"/>
              </w:tabs>
              <w:spacing w:line="276" w:lineRule="auto"/>
              <w:rPr>
                <w:rStyle w:val="normaltextrun"/>
                <w:rFonts w:cs="Arial"/>
              </w:rPr>
            </w:pPr>
            <w:r w:rsidRPr="001033FA">
              <w:rPr>
                <w:rStyle w:val="normaltextrun"/>
                <w:rFonts w:cs="Arial"/>
              </w:rPr>
              <w:t>Transition events for Year 5 and 6 to Attleborough Academy</w:t>
            </w:r>
          </w:p>
          <w:p w14:paraId="4A6453A2" w14:textId="77777777" w:rsidR="001033FA" w:rsidRPr="001033FA" w:rsidRDefault="001033FA" w:rsidP="00C07A17">
            <w:pPr>
              <w:tabs>
                <w:tab w:val="left" w:pos="1560"/>
              </w:tabs>
              <w:spacing w:line="276" w:lineRule="auto"/>
              <w:rPr>
                <w:rStyle w:val="normaltextrun"/>
                <w:rFonts w:ascii="Calibri" w:hAnsi="Calibri" w:cs="Calibri"/>
                <w:position w:val="1"/>
                <w:lang w:val="en-US"/>
              </w:rPr>
            </w:pPr>
            <w:r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t>NSPCC whole school PANTs presentation and Year 5 and 6 workshop</w:t>
            </w:r>
          </w:p>
          <w:p w14:paraId="05E95DCC" w14:textId="5260EF03" w:rsidR="001033FA" w:rsidRPr="001033FA" w:rsidRDefault="001033FA" w:rsidP="00C07A17">
            <w:pPr>
              <w:tabs>
                <w:tab w:val="left" w:pos="1560"/>
              </w:tabs>
              <w:spacing w:line="276" w:lineRule="auto"/>
              <w:rPr>
                <w:rStyle w:val="normaltextrun"/>
                <w:rFonts w:ascii="Calibri" w:hAnsi="Calibri" w:cs="Calibri"/>
                <w:position w:val="1"/>
                <w:lang w:val="en-US"/>
              </w:rPr>
            </w:pPr>
            <w:r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t xml:space="preserve">Anti-social </w:t>
            </w:r>
            <w:proofErr w:type="spellStart"/>
            <w:r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t>Behaviour</w:t>
            </w:r>
            <w:proofErr w:type="spellEnd"/>
            <w:r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t xml:space="preserve"> presentation – Years 5 and 6</w:t>
            </w:r>
          </w:p>
          <w:p w14:paraId="64C01CD2" w14:textId="5F90D5A4" w:rsidR="001033FA" w:rsidRPr="001033FA" w:rsidRDefault="001033FA" w:rsidP="00C07A17">
            <w:pPr>
              <w:tabs>
                <w:tab w:val="left" w:pos="1560"/>
              </w:tabs>
              <w:spacing w:line="276" w:lineRule="auto"/>
              <w:rPr>
                <w:rStyle w:val="normaltextrun"/>
                <w:rFonts w:ascii="Calibri" w:hAnsi="Calibri" w:cs="Calibri"/>
                <w:position w:val="1"/>
                <w:lang w:val="en-US"/>
              </w:rPr>
            </w:pPr>
            <w:r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t>Open the Book (local church) – Whole school assemblies every 2 week</w:t>
            </w:r>
          </w:p>
          <w:p w14:paraId="275B93DE" w14:textId="01FCF006" w:rsidR="00E94858" w:rsidRDefault="00E94858" w:rsidP="00C07A17">
            <w:pPr>
              <w:tabs>
                <w:tab w:val="left" w:pos="1560"/>
              </w:tabs>
              <w:spacing w:line="276" w:lineRule="auto"/>
              <w:rPr>
                <w:rStyle w:val="normaltextrun"/>
                <w:rFonts w:ascii="Calibri" w:hAnsi="Calibri" w:cs="Calibri"/>
                <w:position w:val="1"/>
                <w:lang w:val="en-US"/>
              </w:rPr>
            </w:pPr>
            <w:r>
              <w:rPr>
                <w:rStyle w:val="normaltextrun"/>
                <w:rFonts w:ascii="Calibri" w:hAnsi="Calibri" w:cs="Calibri"/>
                <w:position w:val="1"/>
                <w:lang w:val="en-US"/>
              </w:rPr>
              <w:t>Librar</w:t>
            </w:r>
            <w:r w:rsidR="00C07A17">
              <w:rPr>
                <w:rStyle w:val="normaltextrun"/>
                <w:rFonts w:ascii="Calibri" w:hAnsi="Calibri" w:cs="Calibri"/>
                <w:position w:val="1"/>
                <w:lang w:val="en-US"/>
              </w:rPr>
              <w:t>y visits</w:t>
            </w:r>
          </w:p>
          <w:p w14:paraId="5606D95D" w14:textId="43FEF721" w:rsidR="00B66DF9" w:rsidRPr="00E94858" w:rsidRDefault="004F4871" w:rsidP="00C07A17">
            <w:pPr>
              <w:tabs>
                <w:tab w:val="left" w:pos="1560"/>
              </w:tabs>
              <w:spacing w:line="276" w:lineRule="auto"/>
              <w:rPr>
                <w:rFonts w:ascii="Calibri" w:hAnsi="Calibri" w:cs="Calibri"/>
                <w:position w:val="1"/>
                <w:lang w:val="en-US"/>
              </w:rPr>
            </w:pPr>
            <w:r w:rsidRPr="001033FA">
              <w:rPr>
                <w:bCs/>
              </w:rPr>
              <w:t>Pupil premium cooking club</w:t>
            </w:r>
          </w:p>
          <w:p w14:paraId="43321EE7" w14:textId="2CF33D3E" w:rsidR="00EB0EAD" w:rsidRPr="001033FA" w:rsidRDefault="00EB0EAD" w:rsidP="00C07A17">
            <w:pPr>
              <w:rPr>
                <w:bCs/>
              </w:rPr>
            </w:pPr>
            <w:r w:rsidRPr="001033FA">
              <w:rPr>
                <w:bCs/>
              </w:rPr>
              <w:t xml:space="preserve">Cross country meets </w:t>
            </w:r>
            <w:r w:rsidR="00006F55" w:rsidRPr="001033FA">
              <w:rPr>
                <w:bCs/>
              </w:rPr>
              <w:t>–</w:t>
            </w:r>
            <w:r w:rsidRPr="001033FA">
              <w:rPr>
                <w:bCs/>
              </w:rPr>
              <w:t xml:space="preserve"> county</w:t>
            </w:r>
          </w:p>
          <w:p w14:paraId="4A0E29E7" w14:textId="77777777" w:rsidR="00006F55" w:rsidRPr="001033FA" w:rsidRDefault="00006F55" w:rsidP="00C07A17">
            <w:pPr>
              <w:rPr>
                <w:bCs/>
              </w:rPr>
            </w:pPr>
            <w:r w:rsidRPr="001033FA">
              <w:rPr>
                <w:bCs/>
              </w:rPr>
              <w:t>Girls football</w:t>
            </w:r>
          </w:p>
          <w:p w14:paraId="2F1D099A" w14:textId="77777777" w:rsidR="00006F55" w:rsidRPr="001033FA" w:rsidRDefault="005826CB" w:rsidP="00C07A17">
            <w:pPr>
              <w:rPr>
                <w:bCs/>
              </w:rPr>
            </w:pPr>
            <w:r w:rsidRPr="001033FA">
              <w:rPr>
                <w:bCs/>
              </w:rPr>
              <w:t xml:space="preserve">PE </w:t>
            </w:r>
            <w:proofErr w:type="gramStart"/>
            <w:r w:rsidRPr="001033FA">
              <w:rPr>
                <w:bCs/>
              </w:rPr>
              <w:t>lead</w:t>
            </w:r>
            <w:proofErr w:type="gramEnd"/>
            <w:r w:rsidRPr="001033FA">
              <w:rPr>
                <w:bCs/>
              </w:rPr>
              <w:t xml:space="preserve"> train young leaders</w:t>
            </w:r>
          </w:p>
          <w:p w14:paraId="350D17F3" w14:textId="77777777" w:rsidR="00394080" w:rsidRPr="001033FA" w:rsidRDefault="00394080" w:rsidP="00C07A17">
            <w:pPr>
              <w:rPr>
                <w:bCs/>
              </w:rPr>
            </w:pPr>
            <w:r w:rsidRPr="001033FA">
              <w:rPr>
                <w:bCs/>
              </w:rPr>
              <w:t>SEN bowling</w:t>
            </w:r>
          </w:p>
          <w:p w14:paraId="2CCBB20C" w14:textId="77777777" w:rsidR="00C16087" w:rsidRPr="001033FA" w:rsidRDefault="00C16087" w:rsidP="00C07A17">
            <w:pPr>
              <w:rPr>
                <w:bCs/>
              </w:rPr>
            </w:pPr>
            <w:r w:rsidRPr="001033FA">
              <w:rPr>
                <w:bCs/>
              </w:rPr>
              <w:t>Artist visit</w:t>
            </w:r>
          </w:p>
          <w:p w14:paraId="3EF0352E" w14:textId="25A97553" w:rsidR="00591851" w:rsidRPr="001033FA" w:rsidRDefault="00591851" w:rsidP="00C07A17">
            <w:pPr>
              <w:rPr>
                <w:bCs/>
              </w:rPr>
            </w:pPr>
            <w:r w:rsidRPr="001033FA">
              <w:rPr>
                <w:bCs/>
              </w:rPr>
              <w:t>Live Science lessons</w:t>
            </w:r>
          </w:p>
          <w:p w14:paraId="296F73E3" w14:textId="33BD9904" w:rsidR="001033FA" w:rsidRDefault="001033FA" w:rsidP="00C07A17">
            <w:pPr>
              <w:rPr>
                <w:rStyle w:val="normaltextrun"/>
                <w:rFonts w:ascii="Calibri" w:hAnsi="Calibri" w:cs="Calibri"/>
                <w:position w:val="1"/>
                <w:lang w:val="en-US"/>
              </w:rPr>
            </w:pPr>
            <w:r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t>Chance to Shine – Cricket</w:t>
            </w:r>
          </w:p>
          <w:p w14:paraId="776E2380" w14:textId="55E09948" w:rsidR="00E44D31" w:rsidRDefault="00751151" w:rsidP="00C07A17">
            <w:pPr>
              <w:rPr>
                <w:bCs/>
              </w:rPr>
            </w:pPr>
            <w:r>
              <w:rPr>
                <w:bCs/>
              </w:rPr>
              <w:t>World Mental Health Day – October</w:t>
            </w:r>
          </w:p>
          <w:p w14:paraId="2D305277" w14:textId="6F6FDE5A" w:rsidR="00751151" w:rsidRDefault="00751151" w:rsidP="00C07A17">
            <w:pPr>
              <w:rPr>
                <w:bCs/>
              </w:rPr>
            </w:pPr>
            <w:r>
              <w:rPr>
                <w:bCs/>
              </w:rPr>
              <w:t xml:space="preserve">Mental Health and wellbeing day </w:t>
            </w:r>
            <w:r w:rsidR="001C00CE">
              <w:rPr>
                <w:bCs/>
              </w:rPr>
              <w:t>–</w:t>
            </w:r>
            <w:r>
              <w:rPr>
                <w:bCs/>
              </w:rPr>
              <w:t xml:space="preserve"> January</w:t>
            </w:r>
          </w:p>
          <w:p w14:paraId="11E32876" w14:textId="77777777" w:rsidR="00E96E0A" w:rsidRDefault="00E96E0A" w:rsidP="00E96E0A">
            <w:pPr>
              <w:tabs>
                <w:tab w:val="left" w:pos="1560"/>
              </w:tabs>
              <w:spacing w:line="276" w:lineRule="auto"/>
              <w:rPr>
                <w:rStyle w:val="normaltextrun"/>
                <w:rFonts w:ascii="Calibri" w:hAnsi="Calibri" w:cs="Calibri"/>
                <w:position w:val="1"/>
                <w:lang w:val="en-US"/>
              </w:rPr>
            </w:pPr>
            <w:r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t>Oral Health professional</w:t>
            </w:r>
          </w:p>
          <w:p w14:paraId="5293EDB7" w14:textId="77777777" w:rsidR="00E96E0A" w:rsidRPr="001033FA" w:rsidRDefault="00E96E0A" w:rsidP="00E96E0A">
            <w:pPr>
              <w:tabs>
                <w:tab w:val="left" w:pos="1560"/>
              </w:tabs>
              <w:spacing w:line="276" w:lineRule="auto"/>
              <w:rPr>
                <w:rStyle w:val="normaltextrun"/>
                <w:rFonts w:ascii="Calibri" w:hAnsi="Calibri" w:cs="Calibri"/>
                <w:position w:val="1"/>
                <w:lang w:val="en-US"/>
              </w:rPr>
            </w:pPr>
            <w:r w:rsidRPr="001033FA">
              <w:rPr>
                <w:rStyle w:val="normaltextrun"/>
                <w:rFonts w:ascii="Calibri" w:hAnsi="Calibri" w:cs="Calibri"/>
                <w:position w:val="1"/>
                <w:lang w:val="en-US"/>
              </w:rPr>
              <w:lastRenderedPageBreak/>
              <w:t>Road Safety</w:t>
            </w:r>
          </w:p>
          <w:p w14:paraId="10135DD3" w14:textId="77777777" w:rsidR="00E96E0A" w:rsidRPr="001033FA" w:rsidRDefault="00E96E0A" w:rsidP="00E96E0A">
            <w:r w:rsidRPr="001033FA">
              <w:t>County Lines</w:t>
            </w:r>
          </w:p>
          <w:p w14:paraId="371092F9" w14:textId="77777777" w:rsidR="00E96E0A" w:rsidRDefault="00E96E0A" w:rsidP="00C07A17">
            <w:pPr>
              <w:rPr>
                <w:bCs/>
              </w:rPr>
            </w:pPr>
          </w:p>
          <w:p w14:paraId="5791BDBC" w14:textId="77777777" w:rsidR="001C00CE" w:rsidRPr="001033FA" w:rsidRDefault="001C00CE" w:rsidP="00C07A17">
            <w:pPr>
              <w:rPr>
                <w:bCs/>
              </w:rPr>
            </w:pPr>
          </w:p>
          <w:p w14:paraId="25BD8433" w14:textId="2E29BD65" w:rsidR="00C16087" w:rsidRPr="001033FA" w:rsidRDefault="00C16087" w:rsidP="00C07A17">
            <w:pPr>
              <w:rPr>
                <w:bCs/>
              </w:rPr>
            </w:pPr>
          </w:p>
        </w:tc>
      </w:tr>
    </w:tbl>
    <w:p w14:paraId="14394061" w14:textId="77777777" w:rsidR="007450C6" w:rsidRPr="007450C6" w:rsidRDefault="007450C6" w:rsidP="007450C6">
      <w:pPr>
        <w:jc w:val="center"/>
        <w:rPr>
          <w:b/>
          <w:sz w:val="28"/>
          <w:szCs w:val="28"/>
          <w:u w:val="single"/>
        </w:rPr>
      </w:pPr>
    </w:p>
    <w:sectPr w:rsidR="007450C6" w:rsidRPr="007450C6" w:rsidSect="00AB4A16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421E"/>
    <w:multiLevelType w:val="hybridMultilevel"/>
    <w:tmpl w:val="77240D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C6"/>
    <w:rsid w:val="00006F55"/>
    <w:rsid w:val="00015A59"/>
    <w:rsid w:val="00055ED2"/>
    <w:rsid w:val="00061F5F"/>
    <w:rsid w:val="00071EFE"/>
    <w:rsid w:val="000B3D8F"/>
    <w:rsid w:val="000C6095"/>
    <w:rsid w:val="000F1BFE"/>
    <w:rsid w:val="001033FA"/>
    <w:rsid w:val="00106E11"/>
    <w:rsid w:val="00124D40"/>
    <w:rsid w:val="001336BD"/>
    <w:rsid w:val="00166AB3"/>
    <w:rsid w:val="0017548C"/>
    <w:rsid w:val="001830C4"/>
    <w:rsid w:val="00186896"/>
    <w:rsid w:val="001C00CE"/>
    <w:rsid w:val="001F15E9"/>
    <w:rsid w:val="001F70C1"/>
    <w:rsid w:val="002759DB"/>
    <w:rsid w:val="00284224"/>
    <w:rsid w:val="00284904"/>
    <w:rsid w:val="00317F98"/>
    <w:rsid w:val="00351FA5"/>
    <w:rsid w:val="003573AC"/>
    <w:rsid w:val="00373144"/>
    <w:rsid w:val="00394080"/>
    <w:rsid w:val="003B2856"/>
    <w:rsid w:val="003B7943"/>
    <w:rsid w:val="003D2EEB"/>
    <w:rsid w:val="003D3805"/>
    <w:rsid w:val="003E5188"/>
    <w:rsid w:val="0041753F"/>
    <w:rsid w:val="00444700"/>
    <w:rsid w:val="004733B9"/>
    <w:rsid w:val="00497BD1"/>
    <w:rsid w:val="004F4871"/>
    <w:rsid w:val="00502C4B"/>
    <w:rsid w:val="005151D3"/>
    <w:rsid w:val="00551914"/>
    <w:rsid w:val="00566D1C"/>
    <w:rsid w:val="005826CB"/>
    <w:rsid w:val="005871F6"/>
    <w:rsid w:val="00591851"/>
    <w:rsid w:val="00593995"/>
    <w:rsid w:val="005C6FA7"/>
    <w:rsid w:val="006347D8"/>
    <w:rsid w:val="00643DBE"/>
    <w:rsid w:val="006666EA"/>
    <w:rsid w:val="006C3187"/>
    <w:rsid w:val="00733539"/>
    <w:rsid w:val="007450C6"/>
    <w:rsid w:val="00751151"/>
    <w:rsid w:val="0075252A"/>
    <w:rsid w:val="0075651A"/>
    <w:rsid w:val="007C323B"/>
    <w:rsid w:val="007E2870"/>
    <w:rsid w:val="007F1AF4"/>
    <w:rsid w:val="008019A9"/>
    <w:rsid w:val="00803D67"/>
    <w:rsid w:val="00861E92"/>
    <w:rsid w:val="008930A0"/>
    <w:rsid w:val="00905409"/>
    <w:rsid w:val="00922A00"/>
    <w:rsid w:val="00940C4F"/>
    <w:rsid w:val="00944B0B"/>
    <w:rsid w:val="00966C9B"/>
    <w:rsid w:val="0097692A"/>
    <w:rsid w:val="009C6430"/>
    <w:rsid w:val="009D55AC"/>
    <w:rsid w:val="00A00CFF"/>
    <w:rsid w:val="00A073B9"/>
    <w:rsid w:val="00A122BC"/>
    <w:rsid w:val="00A22399"/>
    <w:rsid w:val="00A41B01"/>
    <w:rsid w:val="00A77DAA"/>
    <w:rsid w:val="00A91156"/>
    <w:rsid w:val="00AA1F44"/>
    <w:rsid w:val="00AB19FB"/>
    <w:rsid w:val="00AB4A16"/>
    <w:rsid w:val="00AC1B91"/>
    <w:rsid w:val="00AF4C31"/>
    <w:rsid w:val="00B12BF1"/>
    <w:rsid w:val="00B435CD"/>
    <w:rsid w:val="00B56F01"/>
    <w:rsid w:val="00B57C7C"/>
    <w:rsid w:val="00B66DF9"/>
    <w:rsid w:val="00B730CC"/>
    <w:rsid w:val="00C07A17"/>
    <w:rsid w:val="00C16087"/>
    <w:rsid w:val="00C47EC8"/>
    <w:rsid w:val="00CD0472"/>
    <w:rsid w:val="00D2143A"/>
    <w:rsid w:val="00D77310"/>
    <w:rsid w:val="00DC017B"/>
    <w:rsid w:val="00DE33C8"/>
    <w:rsid w:val="00E07325"/>
    <w:rsid w:val="00E13F03"/>
    <w:rsid w:val="00E15192"/>
    <w:rsid w:val="00E44D31"/>
    <w:rsid w:val="00E50A7B"/>
    <w:rsid w:val="00E62BF1"/>
    <w:rsid w:val="00E632CB"/>
    <w:rsid w:val="00E65C85"/>
    <w:rsid w:val="00E94858"/>
    <w:rsid w:val="00E96E0A"/>
    <w:rsid w:val="00EB0EAD"/>
    <w:rsid w:val="00EB231F"/>
    <w:rsid w:val="00F10EA4"/>
    <w:rsid w:val="00F12049"/>
    <w:rsid w:val="00F4236A"/>
    <w:rsid w:val="00F516E9"/>
    <w:rsid w:val="00F61440"/>
    <w:rsid w:val="00FA1AAE"/>
    <w:rsid w:val="00FB6FC9"/>
    <w:rsid w:val="00FD56F1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A52A"/>
  <w15:chartTrackingRefBased/>
  <w15:docId w15:val="{C8D892D2-36F4-4A39-AD56-C6BA4B1D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450C6"/>
  </w:style>
  <w:style w:type="paragraph" w:styleId="ListParagraph">
    <w:name w:val="List Paragraph"/>
    <w:basedOn w:val="Normal"/>
    <w:uiPriority w:val="34"/>
    <w:qFormat/>
    <w:rsid w:val="007450C6"/>
    <w:pPr>
      <w:ind w:left="720"/>
      <w:contextualSpacing/>
    </w:pPr>
  </w:style>
  <w:style w:type="table" w:styleId="TableGrid">
    <w:name w:val="Table Grid"/>
    <w:basedOn w:val="TableNormal"/>
    <w:uiPriority w:val="39"/>
    <w:rsid w:val="0074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F1"/>
    <w:rPr>
      <w:rFonts w:ascii="Segoe UI" w:hAnsi="Segoe UI" w:cs="Segoe UI"/>
      <w:sz w:val="18"/>
      <w:szCs w:val="18"/>
    </w:rPr>
  </w:style>
  <w:style w:type="character" w:customStyle="1" w:styleId="xcontentpasted0">
    <w:name w:val="x_contentpasted0"/>
    <w:basedOn w:val="DefaultParagraphFont"/>
    <w:rsid w:val="0089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Faulkner</dc:creator>
  <cp:keywords/>
  <dc:description/>
  <cp:lastModifiedBy>Tanya Walton</cp:lastModifiedBy>
  <cp:revision>2</cp:revision>
  <cp:lastPrinted>2021-09-06T10:05:00Z</cp:lastPrinted>
  <dcterms:created xsi:type="dcterms:W3CDTF">2025-11-28T13:43:00Z</dcterms:created>
  <dcterms:modified xsi:type="dcterms:W3CDTF">2025-11-28T13:43:00Z</dcterms:modified>
</cp:coreProperties>
</file>